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A2ACE" w14:textId="77777777" w:rsidR="008F7595" w:rsidRDefault="004A0A1D">
      <w:pPr>
        <w:pStyle w:val="Heading1"/>
        <w:pBdr>
          <w:top w:val="nil"/>
          <w:left w:val="nil"/>
          <w:bottom w:val="nil"/>
          <w:right w:val="nil"/>
          <w:between w:val="nil"/>
        </w:pBdr>
      </w:pPr>
      <w:bookmarkStart w:id="0" w:name="_xtw7cb9bqg7f" w:colFirst="0" w:colLast="0"/>
      <w:bookmarkStart w:id="1" w:name="_GoBack"/>
      <w:bookmarkEnd w:id="0"/>
      <w:bookmarkEnd w:id="1"/>
      <w:r>
        <w:t>Exhibit 2: Question Form</w:t>
      </w:r>
    </w:p>
    <w:p w14:paraId="62A8D91B" w14:textId="572E8607" w:rsidR="008F7595" w:rsidRDefault="004A0A1D">
      <w:pPr>
        <w:pStyle w:val="Normal1"/>
        <w:pBdr>
          <w:top w:val="nil"/>
          <w:left w:val="nil"/>
          <w:bottom w:val="nil"/>
          <w:right w:val="nil"/>
          <w:between w:val="nil"/>
        </w:pBdr>
        <w:rPr>
          <w:b/>
        </w:rPr>
      </w:pPr>
      <w:r>
        <w:rPr>
          <w:b/>
        </w:rPr>
        <w:t>Respondent Name: _____________________________</w:t>
      </w:r>
    </w:p>
    <w:p w14:paraId="029DCA76" w14:textId="77777777" w:rsidR="008F7595" w:rsidRDefault="004A0A1D">
      <w:pPr>
        <w:pStyle w:val="Normal1"/>
        <w:pBdr>
          <w:top w:val="nil"/>
          <w:left w:val="nil"/>
          <w:bottom w:val="nil"/>
          <w:right w:val="nil"/>
          <w:between w:val="nil"/>
        </w:pBdr>
      </w:pPr>
      <w:r>
        <w:rPr>
          <w:sz w:val="22"/>
          <w:szCs w:val="22"/>
        </w:rPr>
        <w:t xml:space="preserve">Questions must be submitted in writing and following the template format below. Attach questions to an email and send to OETC Contracts Manager Zach Jensen at </w:t>
      </w:r>
      <w:hyperlink r:id="rId6">
        <w:r>
          <w:rPr>
            <w:color w:val="1155CC"/>
            <w:sz w:val="22"/>
            <w:szCs w:val="22"/>
            <w:u w:val="single"/>
          </w:rPr>
          <w:t>zjensen@oetc.org</w:t>
        </w:r>
      </w:hyperlink>
      <w:r>
        <w:rPr>
          <w:sz w:val="22"/>
          <w:szCs w:val="22"/>
        </w:rPr>
        <w:t xml:space="preserve">. All questions received by the cutoff date and time will be responded to via an addendum and posted at the Announcement URL. Be specific and cite the section, item, and page number to which the question refers. Contact regarding this ITB with any OETC personnel other than the Contracts Manager may result in rejection of the response. See schedule of events for when questions are due. </w:t>
      </w:r>
    </w:p>
    <w:tbl>
      <w:tblPr>
        <w:tblStyle w:val="a"/>
        <w:tblW w:w="12690" w:type="dxa"/>
        <w:tblLayout w:type="fixed"/>
        <w:tblLook w:val="0600" w:firstRow="0" w:lastRow="0" w:firstColumn="0" w:lastColumn="0" w:noHBand="1" w:noVBand="1"/>
      </w:tblPr>
      <w:tblGrid>
        <w:gridCol w:w="3030"/>
        <w:gridCol w:w="9660"/>
      </w:tblGrid>
      <w:tr w:rsidR="008F7595" w14:paraId="73CBC2B3" w14:textId="77777777">
        <w:tc>
          <w:tcPr>
            <w:tcW w:w="30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6CC8AF" w14:textId="77777777" w:rsidR="008F7595" w:rsidRDefault="004A0A1D">
            <w:pPr>
              <w:pStyle w:val="Normal1"/>
              <w:widowControl w:val="0"/>
              <w:pBdr>
                <w:top w:val="nil"/>
                <w:left w:val="nil"/>
                <w:bottom w:val="nil"/>
                <w:right w:val="nil"/>
                <w:between w:val="nil"/>
              </w:pBdr>
              <w:spacing w:after="0" w:line="276" w:lineRule="auto"/>
              <w:rPr>
                <w:b/>
              </w:rPr>
            </w:pPr>
            <w:r>
              <w:rPr>
                <w:b/>
              </w:rPr>
              <w:t>Section Reference</w:t>
            </w:r>
          </w:p>
        </w:tc>
        <w:tc>
          <w:tcPr>
            <w:tcW w:w="96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5BEE25" w14:textId="77777777" w:rsidR="008F7595" w:rsidRDefault="004A0A1D">
            <w:pPr>
              <w:pStyle w:val="Normal1"/>
              <w:widowControl w:val="0"/>
              <w:pBdr>
                <w:top w:val="nil"/>
                <w:left w:val="nil"/>
                <w:bottom w:val="nil"/>
                <w:right w:val="nil"/>
                <w:between w:val="nil"/>
              </w:pBdr>
              <w:spacing w:after="0" w:line="276" w:lineRule="auto"/>
              <w:rPr>
                <w:b/>
              </w:rPr>
            </w:pPr>
            <w:r>
              <w:rPr>
                <w:b/>
              </w:rPr>
              <w:t>Question</w:t>
            </w:r>
          </w:p>
        </w:tc>
      </w:tr>
      <w:tr w:rsidR="008F7595" w14:paraId="3F0FC151"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F9553F" w14:textId="2ED88CAA" w:rsidR="008F7595" w:rsidRDefault="008F7595">
            <w:pPr>
              <w:pStyle w:val="Normal1"/>
              <w:widowControl w:val="0"/>
              <w:pBdr>
                <w:top w:val="nil"/>
                <w:left w:val="nil"/>
                <w:bottom w:val="nil"/>
                <w:right w:val="nil"/>
                <w:between w:val="nil"/>
              </w:pBdr>
              <w:spacing w:after="0" w:line="276" w:lineRule="auto"/>
            </w:pP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14:paraId="7A48346A" w14:textId="44993298" w:rsidR="008F7595" w:rsidRDefault="008F7595">
            <w:pPr>
              <w:pStyle w:val="Normal1"/>
              <w:widowControl w:val="0"/>
              <w:pBdr>
                <w:top w:val="nil"/>
                <w:left w:val="nil"/>
                <w:bottom w:val="nil"/>
                <w:right w:val="nil"/>
                <w:between w:val="nil"/>
              </w:pBdr>
              <w:spacing w:after="0" w:line="276" w:lineRule="auto"/>
            </w:pPr>
          </w:p>
        </w:tc>
      </w:tr>
      <w:tr w:rsidR="008F7595" w14:paraId="358C2873"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780F2D" w14:textId="77777777" w:rsidR="008F7595" w:rsidRDefault="004A0A1D">
            <w:pPr>
              <w:pStyle w:val="Normal1"/>
              <w:widowControl w:val="0"/>
              <w:pBdr>
                <w:top w:val="nil"/>
                <w:left w:val="nil"/>
                <w:bottom w:val="nil"/>
                <w:right w:val="nil"/>
                <w:between w:val="nil"/>
              </w:pBdr>
              <w:spacing w:after="0" w:line="276" w:lineRule="auto"/>
            </w:pPr>
            <w:r>
              <w:t xml:space="preserve"> </w:t>
            </w: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14:paraId="4AEB0784" w14:textId="77777777" w:rsidR="008F7595" w:rsidRDefault="004A0A1D">
            <w:pPr>
              <w:pStyle w:val="Normal1"/>
              <w:widowControl w:val="0"/>
              <w:pBdr>
                <w:top w:val="nil"/>
                <w:left w:val="nil"/>
                <w:bottom w:val="nil"/>
                <w:right w:val="nil"/>
                <w:between w:val="nil"/>
              </w:pBdr>
              <w:spacing w:after="0" w:line="276" w:lineRule="auto"/>
            </w:pPr>
            <w:r>
              <w:t xml:space="preserve"> </w:t>
            </w:r>
          </w:p>
        </w:tc>
      </w:tr>
      <w:tr w:rsidR="008F7595" w14:paraId="14EF87CF"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F880EB" w14:textId="77777777" w:rsidR="008F7595" w:rsidRDefault="004A0A1D">
            <w:pPr>
              <w:pStyle w:val="Normal1"/>
              <w:widowControl w:val="0"/>
              <w:pBdr>
                <w:top w:val="nil"/>
                <w:left w:val="nil"/>
                <w:bottom w:val="nil"/>
                <w:right w:val="nil"/>
                <w:between w:val="nil"/>
              </w:pBdr>
              <w:spacing w:after="0" w:line="276" w:lineRule="auto"/>
            </w:pPr>
            <w:r>
              <w:t xml:space="preserve"> </w:t>
            </w: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14:paraId="4476999A" w14:textId="77777777" w:rsidR="008F7595" w:rsidRDefault="004A0A1D">
            <w:pPr>
              <w:pStyle w:val="Normal1"/>
              <w:widowControl w:val="0"/>
              <w:pBdr>
                <w:top w:val="nil"/>
                <w:left w:val="nil"/>
                <w:bottom w:val="nil"/>
                <w:right w:val="nil"/>
                <w:between w:val="nil"/>
              </w:pBdr>
              <w:spacing w:after="0" w:line="276" w:lineRule="auto"/>
            </w:pPr>
            <w:r>
              <w:t xml:space="preserve"> </w:t>
            </w:r>
          </w:p>
        </w:tc>
      </w:tr>
      <w:tr w:rsidR="008F7595" w14:paraId="71ABCF1C"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39C207" w14:textId="77777777" w:rsidR="008F7595" w:rsidRDefault="004A0A1D">
            <w:pPr>
              <w:pStyle w:val="Normal1"/>
              <w:widowControl w:val="0"/>
              <w:pBdr>
                <w:top w:val="nil"/>
                <w:left w:val="nil"/>
                <w:bottom w:val="nil"/>
                <w:right w:val="nil"/>
                <w:between w:val="nil"/>
              </w:pBdr>
              <w:spacing w:after="0" w:line="276" w:lineRule="auto"/>
            </w:pPr>
            <w:r>
              <w:t xml:space="preserve"> </w:t>
            </w: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14:paraId="76D5585D" w14:textId="77777777" w:rsidR="008F7595" w:rsidRDefault="004A0A1D">
            <w:pPr>
              <w:pStyle w:val="Normal1"/>
              <w:widowControl w:val="0"/>
              <w:pBdr>
                <w:top w:val="nil"/>
                <w:left w:val="nil"/>
                <w:bottom w:val="nil"/>
                <w:right w:val="nil"/>
                <w:between w:val="nil"/>
              </w:pBdr>
              <w:spacing w:after="0" w:line="276" w:lineRule="auto"/>
            </w:pPr>
            <w:r>
              <w:t xml:space="preserve"> </w:t>
            </w:r>
          </w:p>
        </w:tc>
      </w:tr>
      <w:tr w:rsidR="008F7595" w14:paraId="149EB1FD"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355197" w14:textId="77777777" w:rsidR="008F7595" w:rsidRDefault="004A0A1D">
            <w:pPr>
              <w:pStyle w:val="Normal1"/>
              <w:widowControl w:val="0"/>
              <w:pBdr>
                <w:top w:val="nil"/>
                <w:left w:val="nil"/>
                <w:bottom w:val="nil"/>
                <w:right w:val="nil"/>
                <w:between w:val="nil"/>
              </w:pBdr>
              <w:spacing w:after="0" w:line="276" w:lineRule="auto"/>
            </w:pPr>
            <w:r>
              <w:t xml:space="preserve"> </w:t>
            </w: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14:paraId="038807C5" w14:textId="77777777" w:rsidR="008F7595" w:rsidRDefault="004A0A1D">
            <w:pPr>
              <w:pStyle w:val="Normal1"/>
              <w:widowControl w:val="0"/>
              <w:pBdr>
                <w:top w:val="nil"/>
                <w:left w:val="nil"/>
                <w:bottom w:val="nil"/>
                <w:right w:val="nil"/>
                <w:between w:val="nil"/>
              </w:pBdr>
              <w:spacing w:after="0" w:line="276" w:lineRule="auto"/>
            </w:pPr>
            <w:r>
              <w:t xml:space="preserve"> </w:t>
            </w:r>
          </w:p>
        </w:tc>
      </w:tr>
      <w:tr w:rsidR="008F7595" w14:paraId="44A926F3"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1EEAD6" w14:textId="77777777" w:rsidR="008F7595" w:rsidRDefault="004A0A1D">
            <w:pPr>
              <w:pStyle w:val="Normal1"/>
              <w:widowControl w:val="0"/>
              <w:pBdr>
                <w:top w:val="nil"/>
                <w:left w:val="nil"/>
                <w:bottom w:val="nil"/>
                <w:right w:val="nil"/>
                <w:between w:val="nil"/>
              </w:pBdr>
              <w:spacing w:after="0" w:line="276" w:lineRule="auto"/>
            </w:pPr>
            <w:r>
              <w:t xml:space="preserve"> </w:t>
            </w: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14:paraId="6823E8DC" w14:textId="77777777" w:rsidR="008F7595" w:rsidRDefault="004A0A1D">
            <w:pPr>
              <w:pStyle w:val="Normal1"/>
              <w:widowControl w:val="0"/>
              <w:pBdr>
                <w:top w:val="nil"/>
                <w:left w:val="nil"/>
                <w:bottom w:val="nil"/>
                <w:right w:val="nil"/>
                <w:between w:val="nil"/>
              </w:pBdr>
              <w:spacing w:after="0" w:line="276" w:lineRule="auto"/>
            </w:pPr>
            <w:r>
              <w:t xml:space="preserve"> </w:t>
            </w:r>
          </w:p>
        </w:tc>
      </w:tr>
      <w:tr w:rsidR="008F7595" w14:paraId="6DCB3818"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4808C1" w14:textId="77777777" w:rsidR="008F7595" w:rsidRDefault="004A0A1D">
            <w:pPr>
              <w:pStyle w:val="Normal1"/>
              <w:widowControl w:val="0"/>
              <w:pBdr>
                <w:top w:val="nil"/>
                <w:left w:val="nil"/>
                <w:bottom w:val="nil"/>
                <w:right w:val="nil"/>
                <w:between w:val="nil"/>
              </w:pBdr>
              <w:spacing w:after="0" w:line="276" w:lineRule="auto"/>
            </w:pPr>
            <w:r>
              <w:t xml:space="preserve"> </w:t>
            </w: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14:paraId="6E848ABC" w14:textId="77777777" w:rsidR="008F7595" w:rsidRDefault="004A0A1D">
            <w:pPr>
              <w:pStyle w:val="Normal1"/>
              <w:widowControl w:val="0"/>
              <w:pBdr>
                <w:top w:val="nil"/>
                <w:left w:val="nil"/>
                <w:bottom w:val="nil"/>
                <w:right w:val="nil"/>
                <w:between w:val="nil"/>
              </w:pBdr>
              <w:spacing w:after="0" w:line="276" w:lineRule="auto"/>
            </w:pPr>
            <w:r>
              <w:t xml:space="preserve"> </w:t>
            </w:r>
          </w:p>
        </w:tc>
      </w:tr>
    </w:tbl>
    <w:p w14:paraId="2833DCD8" w14:textId="77777777" w:rsidR="008F7595" w:rsidRDefault="008F7595">
      <w:pPr>
        <w:pStyle w:val="Normal1"/>
        <w:pBdr>
          <w:top w:val="nil"/>
          <w:left w:val="nil"/>
          <w:bottom w:val="nil"/>
          <w:right w:val="nil"/>
          <w:between w:val="nil"/>
        </w:pBdr>
      </w:pPr>
    </w:p>
    <w:sectPr w:rsidR="008F7595">
      <w:headerReference w:type="default" r:id="rId7"/>
      <w:headerReference w:type="first" r:id="rId8"/>
      <w:footerReference w:type="first" r:id="rId9"/>
      <w:pgSz w:w="15840" w:h="122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C8319" w14:textId="77777777" w:rsidR="008E12D7" w:rsidRDefault="008E12D7">
      <w:pPr>
        <w:spacing w:after="0"/>
      </w:pPr>
      <w:r>
        <w:separator/>
      </w:r>
    </w:p>
  </w:endnote>
  <w:endnote w:type="continuationSeparator" w:id="0">
    <w:p w14:paraId="0018C202" w14:textId="77777777" w:rsidR="008E12D7" w:rsidRDefault="008E12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xima Nova">
    <w:altName w:val="Tahoma"/>
    <w:panose1 w:val="020B0604020202020204"/>
    <w:charset w:val="00"/>
    <w:family w:val="auto"/>
    <w:pitch w:val="default"/>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C5229" w14:textId="77777777" w:rsidR="008F7595" w:rsidRDefault="008F7595">
    <w:pPr>
      <w:pStyle w:val="Normal1"/>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1B8AD" w14:textId="77777777" w:rsidR="008E12D7" w:rsidRDefault="008E12D7">
      <w:pPr>
        <w:spacing w:after="0"/>
      </w:pPr>
      <w:r>
        <w:separator/>
      </w:r>
    </w:p>
  </w:footnote>
  <w:footnote w:type="continuationSeparator" w:id="0">
    <w:p w14:paraId="42F63613" w14:textId="77777777" w:rsidR="008E12D7" w:rsidRDefault="008E12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0CE2B" w14:textId="77777777" w:rsidR="008F7595" w:rsidRDefault="008F7595">
    <w:pPr>
      <w:pStyle w:val="Normal1"/>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2F1A4" w14:textId="77777777" w:rsidR="008F7595" w:rsidRDefault="008F7595">
    <w:pPr>
      <w:pStyle w:val="Normal1"/>
      <w:pBdr>
        <w:top w:val="nil"/>
        <w:left w:val="nil"/>
        <w:bottom w:val="nil"/>
        <w:right w:val="nil"/>
        <w:between w:val="nil"/>
      </w:pBdr>
      <w:tabs>
        <w:tab w:val="center" w:pos="4320"/>
        <w:tab w:val="right" w:pos="8640"/>
      </w:tabs>
      <w:spacing w:after="0"/>
      <w:rPr>
        <w:rFonts w:ascii="Arial" w:eastAsia="Arial" w:hAnsi="Arial" w:cs="Arial"/>
        <w:color w:val="666666"/>
        <w:sz w:val="22"/>
        <w:szCs w:val="22"/>
      </w:rPr>
    </w:pPr>
  </w:p>
  <w:tbl>
    <w:tblPr>
      <w:tblStyle w:val="a0"/>
      <w:tblW w:w="12960" w:type="dxa"/>
      <w:tblInd w:w="-100" w:type="dxa"/>
      <w:tblLayout w:type="fixed"/>
      <w:tblLook w:val="0600" w:firstRow="0" w:lastRow="0" w:firstColumn="0" w:lastColumn="0" w:noHBand="1" w:noVBand="1"/>
    </w:tblPr>
    <w:tblGrid>
      <w:gridCol w:w="7110"/>
      <w:gridCol w:w="3480"/>
      <w:gridCol w:w="2370"/>
    </w:tblGrid>
    <w:tr w:rsidR="008F7595" w14:paraId="6E4FC1D6" w14:textId="77777777">
      <w:tc>
        <w:tcPr>
          <w:tcW w:w="7110" w:type="dxa"/>
          <w:shd w:val="clear" w:color="auto" w:fill="auto"/>
          <w:tcMar>
            <w:top w:w="0" w:type="dxa"/>
            <w:left w:w="0" w:type="dxa"/>
            <w:bottom w:w="0" w:type="dxa"/>
            <w:right w:w="0" w:type="dxa"/>
          </w:tcMar>
        </w:tcPr>
        <w:p w14:paraId="79ACFE9C" w14:textId="77777777" w:rsidR="008F7595" w:rsidRDefault="004A0A1D">
          <w:pPr>
            <w:pStyle w:val="Normal1"/>
            <w:pBdr>
              <w:top w:val="nil"/>
              <w:left w:val="nil"/>
              <w:bottom w:val="nil"/>
              <w:right w:val="nil"/>
              <w:between w:val="nil"/>
            </w:pBdr>
            <w:tabs>
              <w:tab w:val="center" w:pos="4320"/>
              <w:tab w:val="right" w:pos="8640"/>
            </w:tabs>
            <w:spacing w:after="0"/>
            <w:rPr>
              <w:rFonts w:ascii="Arial" w:eastAsia="Arial" w:hAnsi="Arial" w:cs="Arial"/>
              <w:color w:val="666666"/>
              <w:sz w:val="22"/>
              <w:szCs w:val="22"/>
            </w:rPr>
          </w:pPr>
          <w:r>
            <w:rPr>
              <w:rFonts w:ascii="Arial" w:eastAsia="Arial" w:hAnsi="Arial" w:cs="Arial"/>
              <w:noProof/>
              <w:color w:val="666666"/>
              <w:sz w:val="22"/>
              <w:szCs w:val="22"/>
              <w:lang w:val="en-US"/>
            </w:rPr>
            <w:drawing>
              <wp:inline distT="0" distB="0" distL="114300" distR="114300" wp14:anchorId="02C0F4A3" wp14:editId="3F75C704">
                <wp:extent cx="1690688" cy="53714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90688" cy="537146"/>
                        </a:xfrm>
                        <a:prstGeom prst="rect">
                          <a:avLst/>
                        </a:prstGeom>
                        <a:ln/>
                      </pic:spPr>
                    </pic:pic>
                  </a:graphicData>
                </a:graphic>
              </wp:inline>
            </w:drawing>
          </w:r>
        </w:p>
      </w:tc>
      <w:tc>
        <w:tcPr>
          <w:tcW w:w="3480" w:type="dxa"/>
          <w:shd w:val="clear" w:color="auto" w:fill="auto"/>
          <w:tcMar>
            <w:top w:w="100" w:type="dxa"/>
            <w:left w:w="100" w:type="dxa"/>
            <w:bottom w:w="100" w:type="dxa"/>
            <w:right w:w="100" w:type="dxa"/>
          </w:tcMar>
        </w:tcPr>
        <w:p w14:paraId="7CB0A54C" w14:textId="77777777" w:rsidR="008F7595" w:rsidRDefault="004A0A1D">
          <w:pPr>
            <w:pStyle w:val="Normal1"/>
            <w:pBdr>
              <w:top w:val="nil"/>
              <w:left w:val="nil"/>
              <w:bottom w:val="nil"/>
              <w:right w:val="nil"/>
              <w:between w:val="nil"/>
            </w:pBdr>
            <w:tabs>
              <w:tab w:val="center" w:pos="4320"/>
              <w:tab w:val="right" w:pos="8640"/>
            </w:tabs>
            <w:spacing w:after="0"/>
            <w:jc w:val="right"/>
            <w:rPr>
              <w:color w:val="666666"/>
              <w:sz w:val="20"/>
              <w:szCs w:val="20"/>
            </w:rPr>
          </w:pPr>
          <w:r>
            <w:rPr>
              <w:color w:val="666666"/>
              <w:sz w:val="20"/>
              <w:szCs w:val="20"/>
            </w:rPr>
            <w:t>471 High Street SE</w:t>
          </w:r>
        </w:p>
        <w:p w14:paraId="1FC253EA" w14:textId="77777777" w:rsidR="008F7595" w:rsidRDefault="004A0A1D">
          <w:pPr>
            <w:pStyle w:val="Normal1"/>
            <w:pBdr>
              <w:top w:val="nil"/>
              <w:left w:val="nil"/>
              <w:bottom w:val="nil"/>
              <w:right w:val="nil"/>
              <w:between w:val="nil"/>
            </w:pBdr>
            <w:tabs>
              <w:tab w:val="center" w:pos="4320"/>
              <w:tab w:val="right" w:pos="8640"/>
            </w:tabs>
            <w:spacing w:after="0"/>
            <w:jc w:val="right"/>
            <w:rPr>
              <w:color w:val="666666"/>
              <w:sz w:val="20"/>
              <w:szCs w:val="20"/>
            </w:rPr>
          </w:pPr>
          <w:r>
            <w:rPr>
              <w:color w:val="666666"/>
              <w:sz w:val="20"/>
              <w:szCs w:val="20"/>
            </w:rPr>
            <w:t>Suite 10/Creekside</w:t>
          </w:r>
        </w:p>
        <w:p w14:paraId="7D1A02DC" w14:textId="77777777" w:rsidR="008F7595" w:rsidRDefault="004A0A1D">
          <w:pPr>
            <w:pStyle w:val="Normal1"/>
            <w:pBdr>
              <w:top w:val="nil"/>
              <w:left w:val="nil"/>
              <w:bottom w:val="nil"/>
              <w:right w:val="nil"/>
              <w:between w:val="nil"/>
            </w:pBdr>
            <w:tabs>
              <w:tab w:val="center" w:pos="4320"/>
              <w:tab w:val="right" w:pos="8640"/>
            </w:tabs>
            <w:spacing w:after="0"/>
            <w:jc w:val="right"/>
            <w:rPr>
              <w:color w:val="666666"/>
              <w:sz w:val="20"/>
              <w:szCs w:val="20"/>
            </w:rPr>
          </w:pPr>
          <w:r>
            <w:rPr>
              <w:color w:val="666666"/>
              <w:sz w:val="20"/>
              <w:szCs w:val="20"/>
            </w:rPr>
            <w:t>Salem, Oregon 97301</w:t>
          </w:r>
        </w:p>
      </w:tc>
      <w:tc>
        <w:tcPr>
          <w:tcW w:w="2370" w:type="dxa"/>
          <w:shd w:val="clear" w:color="auto" w:fill="auto"/>
          <w:tcMar>
            <w:top w:w="100" w:type="dxa"/>
            <w:left w:w="100" w:type="dxa"/>
            <w:bottom w:w="100" w:type="dxa"/>
            <w:right w:w="100" w:type="dxa"/>
          </w:tcMar>
        </w:tcPr>
        <w:p w14:paraId="69EC9D5E" w14:textId="77777777" w:rsidR="008F7595" w:rsidRDefault="004A0A1D">
          <w:pPr>
            <w:pStyle w:val="Normal1"/>
            <w:pBdr>
              <w:top w:val="nil"/>
              <w:left w:val="nil"/>
              <w:bottom w:val="nil"/>
              <w:right w:val="nil"/>
              <w:between w:val="nil"/>
            </w:pBdr>
            <w:tabs>
              <w:tab w:val="center" w:pos="4320"/>
              <w:tab w:val="right" w:pos="8640"/>
            </w:tabs>
            <w:spacing w:after="0"/>
            <w:jc w:val="right"/>
            <w:rPr>
              <w:color w:val="666666"/>
              <w:sz w:val="20"/>
              <w:szCs w:val="20"/>
            </w:rPr>
          </w:pPr>
          <w:r>
            <w:rPr>
              <w:color w:val="666666"/>
              <w:sz w:val="20"/>
              <w:szCs w:val="20"/>
            </w:rPr>
            <w:t xml:space="preserve">oetc.org </w:t>
          </w:r>
        </w:p>
        <w:p w14:paraId="355E0B45" w14:textId="77777777" w:rsidR="008F7595" w:rsidRDefault="004A0A1D">
          <w:pPr>
            <w:pStyle w:val="Normal1"/>
            <w:pBdr>
              <w:top w:val="nil"/>
              <w:left w:val="nil"/>
              <w:bottom w:val="nil"/>
              <w:right w:val="nil"/>
              <w:between w:val="nil"/>
            </w:pBdr>
            <w:tabs>
              <w:tab w:val="center" w:pos="4320"/>
              <w:tab w:val="right" w:pos="8640"/>
            </w:tabs>
            <w:spacing w:after="0"/>
            <w:jc w:val="right"/>
            <w:rPr>
              <w:color w:val="666666"/>
              <w:sz w:val="20"/>
              <w:szCs w:val="20"/>
            </w:rPr>
          </w:pPr>
          <w:r>
            <w:rPr>
              <w:color w:val="666666"/>
              <w:sz w:val="20"/>
              <w:szCs w:val="20"/>
            </w:rPr>
            <w:t>(800) 650-8250</w:t>
          </w:r>
        </w:p>
        <w:p w14:paraId="73E33406" w14:textId="77777777" w:rsidR="008F7595" w:rsidRDefault="004A0A1D">
          <w:pPr>
            <w:pStyle w:val="Normal1"/>
            <w:pBdr>
              <w:top w:val="nil"/>
              <w:left w:val="nil"/>
              <w:bottom w:val="nil"/>
              <w:right w:val="nil"/>
              <w:between w:val="nil"/>
            </w:pBdr>
            <w:tabs>
              <w:tab w:val="center" w:pos="4320"/>
              <w:tab w:val="right" w:pos="8640"/>
            </w:tabs>
            <w:spacing w:after="0"/>
            <w:jc w:val="right"/>
            <w:rPr>
              <w:color w:val="666666"/>
              <w:sz w:val="20"/>
              <w:szCs w:val="20"/>
            </w:rPr>
          </w:pPr>
          <w:r>
            <w:rPr>
              <w:color w:val="666666"/>
              <w:sz w:val="20"/>
              <w:szCs w:val="20"/>
            </w:rPr>
            <w:t>Fax</w:t>
          </w:r>
          <w:proofErr w:type="gramStart"/>
          <w:r>
            <w:rPr>
              <w:color w:val="666666"/>
              <w:sz w:val="20"/>
              <w:szCs w:val="20"/>
            </w:rPr>
            <w:t>:  (</w:t>
          </w:r>
          <w:proofErr w:type="gramEnd"/>
          <w:r>
            <w:rPr>
              <w:color w:val="666666"/>
              <w:sz w:val="20"/>
              <w:szCs w:val="20"/>
            </w:rPr>
            <w:t>503) 625-0504</w:t>
          </w:r>
        </w:p>
      </w:tc>
    </w:tr>
  </w:tbl>
  <w:p w14:paraId="04CC3218" w14:textId="77777777" w:rsidR="008F7595" w:rsidRDefault="008F7595">
    <w:pPr>
      <w:pStyle w:val="Normal1"/>
      <w:pBdr>
        <w:top w:val="nil"/>
        <w:left w:val="nil"/>
        <w:bottom w:val="nil"/>
        <w:right w:val="nil"/>
        <w:between w:val="nil"/>
      </w:pBdr>
      <w:tabs>
        <w:tab w:val="center" w:pos="4320"/>
        <w:tab w:val="right" w:pos="8640"/>
      </w:tabs>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F7595"/>
    <w:rsid w:val="001363EE"/>
    <w:rsid w:val="0019372F"/>
    <w:rsid w:val="00266D7B"/>
    <w:rsid w:val="004A0A1D"/>
    <w:rsid w:val="004C00AB"/>
    <w:rsid w:val="00621F34"/>
    <w:rsid w:val="00734612"/>
    <w:rsid w:val="007F5A09"/>
    <w:rsid w:val="008E12D7"/>
    <w:rsid w:val="008F7595"/>
    <w:rsid w:val="00E83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189276"/>
  <w15:docId w15:val="{4D3112BB-7EEC-0942-879A-ABE3561A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sz w:val="24"/>
        <w:szCs w:val="24"/>
        <w:lang w:val="en"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200"/>
      <w:outlineLvl w:val="0"/>
    </w:pPr>
    <w:rPr>
      <w:b/>
      <w:sz w:val="60"/>
      <w:szCs w:val="60"/>
    </w:rPr>
  </w:style>
  <w:style w:type="paragraph" w:styleId="Heading2">
    <w:name w:val="heading 2"/>
    <w:basedOn w:val="Normal1"/>
    <w:next w:val="Normal1"/>
    <w:pPr>
      <w:keepNext/>
      <w:keepLines/>
      <w:spacing w:before="200"/>
      <w:outlineLvl w:val="1"/>
    </w:pPr>
    <w:rPr>
      <w:b/>
      <w:sz w:val="48"/>
      <w:szCs w:val="48"/>
    </w:rPr>
  </w:style>
  <w:style w:type="paragraph" w:styleId="Heading3">
    <w:name w:val="heading 3"/>
    <w:basedOn w:val="Normal1"/>
    <w:next w:val="Normal1"/>
    <w:pPr>
      <w:keepNext/>
      <w:keepLines/>
      <w:spacing w:before="160"/>
      <w:outlineLvl w:val="2"/>
    </w:pPr>
    <w:rPr>
      <w:b/>
      <w:sz w:val="36"/>
      <w:szCs w:val="36"/>
    </w:rPr>
  </w:style>
  <w:style w:type="paragraph" w:styleId="Heading4">
    <w:name w:val="heading 4"/>
    <w:basedOn w:val="Normal1"/>
    <w:next w:val="Normal1"/>
    <w:pPr>
      <w:keepNext/>
      <w:keepLines/>
      <w:spacing w:before="160"/>
      <w:outlineLvl w:val="3"/>
    </w:pPr>
    <w:rPr>
      <w:b/>
      <w:sz w:val="28"/>
      <w:szCs w:val="28"/>
    </w:rPr>
  </w:style>
  <w:style w:type="paragraph" w:styleId="Heading5">
    <w:name w:val="heading 5"/>
    <w:basedOn w:val="Normal1"/>
    <w:next w:val="Normal1"/>
    <w:pPr>
      <w:keepNext/>
      <w:keepLines/>
      <w:spacing w:before="160" w:after="0"/>
      <w:outlineLvl w:val="4"/>
    </w:pPr>
    <w:rPr>
      <w:b/>
    </w:rPr>
  </w:style>
  <w:style w:type="paragraph" w:styleId="Heading6">
    <w:name w:val="heading 6"/>
    <w:basedOn w:val="Normal1"/>
    <w:next w:val="Normal1"/>
    <w:pPr>
      <w:keepNext/>
      <w:keepLines/>
      <w:spacing w:before="160" w:after="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0"/>
    </w:pPr>
    <w:rPr>
      <w:b/>
      <w:color w:val="24D36B"/>
      <w:sz w:val="72"/>
      <w:szCs w:val="72"/>
    </w:rPr>
  </w:style>
  <w:style w:type="paragraph" w:styleId="Subtitle">
    <w:name w:val="Subtitle"/>
    <w:basedOn w:val="Normal1"/>
    <w:next w:val="Normal1"/>
    <w:pPr>
      <w:keepNext/>
      <w:keepLines/>
    </w:pPr>
    <w:rPr>
      <w:i/>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A0A1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0A1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jensen@oetc.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2019-11-22T20:17:00Z</dcterms:created>
  <dcterms:modified xsi:type="dcterms:W3CDTF">2019-11-22T20:17:00Z</dcterms:modified>
</cp:coreProperties>
</file>