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81D" w:rsidRPr="009320B2" w:rsidRDefault="009320B2" w:rsidP="002E3014">
      <w:pPr>
        <w:pStyle w:val="Heading1"/>
      </w:pPr>
      <w:r>
        <w:t xml:space="preserve">Exhibit 1 - </w:t>
      </w:r>
      <w:r w:rsidR="0005381D" w:rsidRPr="009320B2">
        <w:t>Company Information</w:t>
      </w:r>
    </w:p>
    <w:tbl>
      <w:tblPr>
        <w:tblStyle w:val="TableGrid"/>
        <w:tblW w:w="9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436"/>
        <w:gridCol w:w="450"/>
        <w:gridCol w:w="1260"/>
        <w:gridCol w:w="3061"/>
      </w:tblGrid>
      <w:tr w:rsidR="0032633E" w:rsidTr="005C61FC">
        <w:trPr>
          <w:trHeight w:val="346"/>
        </w:trPr>
        <w:tc>
          <w:tcPr>
            <w:tcW w:w="1794" w:type="dxa"/>
            <w:vAlign w:val="bottom"/>
          </w:tcPr>
          <w:p w:rsidR="0032633E" w:rsidRDefault="0032633E" w:rsidP="002E3014">
            <w:r>
              <w:t>Company Name</w:t>
            </w:r>
          </w:p>
        </w:tc>
        <w:tc>
          <w:tcPr>
            <w:tcW w:w="2436" w:type="dxa"/>
            <w:tcBorders>
              <w:bottom w:val="single" w:sz="4" w:space="0" w:color="000000"/>
            </w:tcBorders>
            <w:vAlign w:val="bottom"/>
          </w:tcPr>
          <w:p w:rsidR="0032633E" w:rsidRDefault="0032633E" w:rsidP="002E3014"/>
        </w:tc>
        <w:tc>
          <w:tcPr>
            <w:tcW w:w="450" w:type="dxa"/>
            <w:vAlign w:val="bottom"/>
          </w:tcPr>
          <w:p w:rsidR="0032633E" w:rsidRDefault="0032633E" w:rsidP="002E3014"/>
        </w:tc>
        <w:tc>
          <w:tcPr>
            <w:tcW w:w="1260" w:type="dxa"/>
            <w:vAlign w:val="bottom"/>
          </w:tcPr>
          <w:p w:rsidR="0032633E" w:rsidRDefault="0032633E" w:rsidP="002E3014">
            <w:r>
              <w:t>Address</w:t>
            </w:r>
          </w:p>
        </w:tc>
        <w:tc>
          <w:tcPr>
            <w:tcW w:w="3061" w:type="dxa"/>
            <w:tcBorders>
              <w:bottom w:val="single" w:sz="4" w:space="0" w:color="000000"/>
            </w:tcBorders>
            <w:vAlign w:val="bottom"/>
          </w:tcPr>
          <w:p w:rsidR="0032633E" w:rsidRDefault="0032633E" w:rsidP="002E3014"/>
        </w:tc>
      </w:tr>
      <w:tr w:rsidR="0032633E" w:rsidTr="005C61FC">
        <w:trPr>
          <w:trHeight w:val="346"/>
        </w:trPr>
        <w:tc>
          <w:tcPr>
            <w:tcW w:w="1794" w:type="dxa"/>
            <w:vAlign w:val="bottom"/>
          </w:tcPr>
          <w:p w:rsidR="0032633E" w:rsidRDefault="00886123" w:rsidP="002E3014">
            <w:r>
              <w:t>Toll Free #</w:t>
            </w:r>
          </w:p>
        </w:tc>
        <w:tc>
          <w:tcPr>
            <w:tcW w:w="2436" w:type="dxa"/>
            <w:tcBorders>
              <w:top w:val="single" w:sz="4" w:space="0" w:color="000000"/>
              <w:bottom w:val="single" w:sz="4" w:space="0" w:color="000000"/>
            </w:tcBorders>
            <w:vAlign w:val="bottom"/>
          </w:tcPr>
          <w:p w:rsidR="0032633E" w:rsidRDefault="0032633E" w:rsidP="002E3014"/>
        </w:tc>
        <w:tc>
          <w:tcPr>
            <w:tcW w:w="450" w:type="dxa"/>
            <w:vAlign w:val="bottom"/>
          </w:tcPr>
          <w:p w:rsidR="0032633E" w:rsidRDefault="0032633E" w:rsidP="002E3014"/>
        </w:tc>
        <w:tc>
          <w:tcPr>
            <w:tcW w:w="1260" w:type="dxa"/>
            <w:vAlign w:val="bottom"/>
          </w:tcPr>
          <w:p w:rsidR="0032633E" w:rsidRDefault="0032633E" w:rsidP="002E3014"/>
        </w:tc>
        <w:tc>
          <w:tcPr>
            <w:tcW w:w="3061" w:type="dxa"/>
            <w:tcBorders>
              <w:top w:val="single" w:sz="4" w:space="0" w:color="000000"/>
              <w:bottom w:val="single" w:sz="4" w:space="0" w:color="000000"/>
            </w:tcBorders>
            <w:vAlign w:val="bottom"/>
          </w:tcPr>
          <w:p w:rsidR="0032633E" w:rsidRDefault="0032633E" w:rsidP="002E3014"/>
        </w:tc>
      </w:tr>
      <w:tr w:rsidR="0032633E" w:rsidTr="005C61FC">
        <w:trPr>
          <w:trHeight w:val="346"/>
        </w:trPr>
        <w:tc>
          <w:tcPr>
            <w:tcW w:w="1794" w:type="dxa"/>
            <w:vAlign w:val="bottom"/>
          </w:tcPr>
          <w:p w:rsidR="0032633E" w:rsidRDefault="0032633E" w:rsidP="002E3014">
            <w:r>
              <w:t>Federal EIN</w:t>
            </w:r>
          </w:p>
        </w:tc>
        <w:tc>
          <w:tcPr>
            <w:tcW w:w="2436" w:type="dxa"/>
            <w:tcBorders>
              <w:top w:val="single" w:sz="4" w:space="0" w:color="000000"/>
              <w:bottom w:val="single" w:sz="4" w:space="0" w:color="000000"/>
            </w:tcBorders>
            <w:vAlign w:val="bottom"/>
          </w:tcPr>
          <w:p w:rsidR="0032633E" w:rsidRDefault="0032633E" w:rsidP="002E3014"/>
        </w:tc>
        <w:tc>
          <w:tcPr>
            <w:tcW w:w="450" w:type="dxa"/>
            <w:vAlign w:val="bottom"/>
          </w:tcPr>
          <w:p w:rsidR="0032633E" w:rsidRDefault="0032633E" w:rsidP="002E3014"/>
        </w:tc>
        <w:tc>
          <w:tcPr>
            <w:tcW w:w="1260" w:type="dxa"/>
            <w:vAlign w:val="bottom"/>
          </w:tcPr>
          <w:p w:rsidR="0032633E" w:rsidRDefault="005C61FC" w:rsidP="002E3014">
            <w:r>
              <w:t>City</w:t>
            </w:r>
          </w:p>
        </w:tc>
        <w:tc>
          <w:tcPr>
            <w:tcW w:w="3061" w:type="dxa"/>
            <w:tcBorders>
              <w:top w:val="single" w:sz="4" w:space="0" w:color="000000"/>
              <w:bottom w:val="single" w:sz="4" w:space="0" w:color="000000"/>
            </w:tcBorders>
            <w:vAlign w:val="bottom"/>
          </w:tcPr>
          <w:p w:rsidR="0032633E" w:rsidRDefault="0032633E" w:rsidP="002E3014"/>
        </w:tc>
      </w:tr>
      <w:tr w:rsidR="00886123" w:rsidTr="005C61FC">
        <w:trPr>
          <w:trHeight w:val="346"/>
        </w:trPr>
        <w:tc>
          <w:tcPr>
            <w:tcW w:w="1794" w:type="dxa"/>
            <w:vAlign w:val="bottom"/>
          </w:tcPr>
          <w:p w:rsidR="00886123" w:rsidRDefault="00886123" w:rsidP="002E3014">
            <w:proofErr w:type="spellStart"/>
            <w:r>
              <w:t>DnB</w:t>
            </w:r>
            <w:proofErr w:type="spellEnd"/>
            <w:r>
              <w:t xml:space="preserve"> #</w:t>
            </w:r>
          </w:p>
        </w:tc>
        <w:tc>
          <w:tcPr>
            <w:tcW w:w="2436" w:type="dxa"/>
            <w:tcBorders>
              <w:top w:val="single" w:sz="4" w:space="0" w:color="000000"/>
              <w:bottom w:val="single" w:sz="4" w:space="0" w:color="000000"/>
            </w:tcBorders>
            <w:vAlign w:val="bottom"/>
          </w:tcPr>
          <w:p w:rsidR="00886123" w:rsidRDefault="00886123" w:rsidP="002E3014"/>
        </w:tc>
        <w:tc>
          <w:tcPr>
            <w:tcW w:w="450" w:type="dxa"/>
            <w:vAlign w:val="bottom"/>
          </w:tcPr>
          <w:p w:rsidR="00886123" w:rsidRDefault="00886123" w:rsidP="002E3014"/>
        </w:tc>
        <w:tc>
          <w:tcPr>
            <w:tcW w:w="1260" w:type="dxa"/>
            <w:vAlign w:val="bottom"/>
          </w:tcPr>
          <w:p w:rsidR="00886123" w:rsidRDefault="005C61FC" w:rsidP="002E3014">
            <w:r>
              <w:t>State / Zip</w:t>
            </w:r>
          </w:p>
        </w:tc>
        <w:tc>
          <w:tcPr>
            <w:tcW w:w="3061" w:type="dxa"/>
            <w:tcBorders>
              <w:top w:val="single" w:sz="4" w:space="0" w:color="000000"/>
              <w:bottom w:val="single" w:sz="4" w:space="0" w:color="000000"/>
            </w:tcBorders>
            <w:vAlign w:val="bottom"/>
          </w:tcPr>
          <w:p w:rsidR="00886123" w:rsidRDefault="00886123" w:rsidP="002E3014"/>
        </w:tc>
      </w:tr>
    </w:tbl>
    <w:p w:rsidR="0005381D" w:rsidRDefault="0005381D" w:rsidP="002E3014"/>
    <w:p w:rsidR="00F41519" w:rsidRPr="009320B2" w:rsidRDefault="00E92D29" w:rsidP="002E3014">
      <w:pPr>
        <w:pStyle w:val="Heading2"/>
      </w:pPr>
      <w:r w:rsidRPr="009320B2">
        <w:t>Brief history of your company, including the year it was established</w:t>
      </w:r>
    </w:p>
    <w:tbl>
      <w:tblPr>
        <w:tblStyle w:val="TableGrid"/>
        <w:tblW w:w="0" w:type="auto"/>
        <w:tblLook w:val="04A0" w:firstRow="1" w:lastRow="0" w:firstColumn="1" w:lastColumn="0" w:noHBand="0" w:noVBand="1"/>
      </w:tblPr>
      <w:tblGrid>
        <w:gridCol w:w="8881"/>
      </w:tblGrid>
      <w:tr w:rsidR="001A7910" w:rsidTr="001A7910">
        <w:trPr>
          <w:trHeight w:val="4285"/>
        </w:trPr>
        <w:tc>
          <w:tcPr>
            <w:tcW w:w="8881" w:type="dxa"/>
          </w:tcPr>
          <w:p w:rsidR="001A7910" w:rsidRDefault="001A7910" w:rsidP="002E3014"/>
        </w:tc>
      </w:tr>
    </w:tbl>
    <w:p w:rsidR="001A7910" w:rsidRDefault="001A7910" w:rsidP="002E3014"/>
    <w:p w:rsidR="00F41519" w:rsidRDefault="001A7910" w:rsidP="002E3014">
      <w:pPr>
        <w:pStyle w:val="Heading2"/>
      </w:pPr>
      <w:r>
        <w:t xml:space="preserve">Accounts Payable / Remit </w:t>
      </w:r>
      <w:proofErr w:type="gramStart"/>
      <w:r>
        <w:t>To</w:t>
      </w:r>
      <w:proofErr w:type="gramEnd"/>
      <w:r>
        <w:t xml:space="preserve"> Contact</w:t>
      </w:r>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875"/>
        <w:gridCol w:w="360"/>
        <w:gridCol w:w="1265"/>
        <w:gridCol w:w="3424"/>
      </w:tblGrid>
      <w:tr w:rsidR="00EA0B70" w:rsidTr="00B70553">
        <w:trPr>
          <w:trHeight w:val="346"/>
        </w:trPr>
        <w:tc>
          <w:tcPr>
            <w:tcW w:w="1080" w:type="dxa"/>
            <w:vAlign w:val="bottom"/>
          </w:tcPr>
          <w:p w:rsidR="00EA0B70" w:rsidRDefault="00EA0B70" w:rsidP="002E3014">
            <w:r>
              <w:t>Name</w:t>
            </w:r>
          </w:p>
        </w:tc>
        <w:tc>
          <w:tcPr>
            <w:tcW w:w="2875" w:type="dxa"/>
            <w:tcBorders>
              <w:bottom w:val="single" w:sz="4" w:space="0" w:color="000000"/>
            </w:tcBorders>
            <w:vAlign w:val="bottom"/>
          </w:tcPr>
          <w:p w:rsidR="00EA0B70" w:rsidRDefault="00EA0B70" w:rsidP="002E3014"/>
        </w:tc>
        <w:tc>
          <w:tcPr>
            <w:tcW w:w="360" w:type="dxa"/>
            <w:vAlign w:val="bottom"/>
          </w:tcPr>
          <w:p w:rsidR="00EA0B70" w:rsidRDefault="00EA0B70" w:rsidP="002E3014"/>
        </w:tc>
        <w:tc>
          <w:tcPr>
            <w:tcW w:w="1265" w:type="dxa"/>
            <w:vAlign w:val="bottom"/>
          </w:tcPr>
          <w:p w:rsidR="00EA0B70" w:rsidRDefault="00EA0B70" w:rsidP="002E3014">
            <w:r>
              <w:t>Address</w:t>
            </w:r>
          </w:p>
        </w:tc>
        <w:tc>
          <w:tcPr>
            <w:tcW w:w="3424" w:type="dxa"/>
            <w:tcBorders>
              <w:bottom w:val="single" w:sz="4" w:space="0" w:color="000000"/>
            </w:tcBorders>
            <w:vAlign w:val="bottom"/>
          </w:tcPr>
          <w:p w:rsidR="00EA0B70" w:rsidRDefault="00EA0B70" w:rsidP="002E3014"/>
        </w:tc>
      </w:tr>
      <w:tr w:rsidR="00EA0B70" w:rsidTr="00B70553">
        <w:trPr>
          <w:trHeight w:val="346"/>
        </w:trPr>
        <w:tc>
          <w:tcPr>
            <w:tcW w:w="1080" w:type="dxa"/>
            <w:vAlign w:val="bottom"/>
          </w:tcPr>
          <w:p w:rsidR="00EA0B70" w:rsidRDefault="00EA0B70" w:rsidP="002E3014">
            <w:r>
              <w:t>Title</w:t>
            </w:r>
          </w:p>
        </w:tc>
        <w:tc>
          <w:tcPr>
            <w:tcW w:w="2875" w:type="dxa"/>
            <w:tcBorders>
              <w:top w:val="single" w:sz="4" w:space="0" w:color="000000"/>
              <w:bottom w:val="single" w:sz="4" w:space="0" w:color="000000"/>
            </w:tcBorders>
            <w:vAlign w:val="bottom"/>
          </w:tcPr>
          <w:p w:rsidR="00EA0B70" w:rsidRDefault="00EA0B70" w:rsidP="002E3014"/>
        </w:tc>
        <w:tc>
          <w:tcPr>
            <w:tcW w:w="360" w:type="dxa"/>
            <w:vAlign w:val="bottom"/>
          </w:tcPr>
          <w:p w:rsidR="00EA0B70" w:rsidRDefault="00EA0B70" w:rsidP="002E3014"/>
        </w:tc>
        <w:tc>
          <w:tcPr>
            <w:tcW w:w="1265" w:type="dxa"/>
            <w:vAlign w:val="bottom"/>
          </w:tcPr>
          <w:p w:rsidR="00EA0B70" w:rsidRDefault="00EA0B70" w:rsidP="002E3014"/>
        </w:tc>
        <w:tc>
          <w:tcPr>
            <w:tcW w:w="3424" w:type="dxa"/>
            <w:tcBorders>
              <w:top w:val="single" w:sz="4" w:space="0" w:color="000000"/>
              <w:bottom w:val="single" w:sz="4" w:space="0" w:color="000000"/>
            </w:tcBorders>
            <w:vAlign w:val="bottom"/>
          </w:tcPr>
          <w:p w:rsidR="00EA0B70" w:rsidRDefault="00EA0B70" w:rsidP="002E3014"/>
        </w:tc>
      </w:tr>
      <w:tr w:rsidR="00B70553" w:rsidTr="00B70553">
        <w:trPr>
          <w:trHeight w:val="346"/>
        </w:trPr>
        <w:tc>
          <w:tcPr>
            <w:tcW w:w="1080" w:type="dxa"/>
            <w:vAlign w:val="bottom"/>
          </w:tcPr>
          <w:p w:rsidR="00B70553" w:rsidRDefault="00B70553" w:rsidP="00B70553">
            <w:r>
              <w:t>Email</w:t>
            </w:r>
          </w:p>
        </w:tc>
        <w:tc>
          <w:tcPr>
            <w:tcW w:w="2875" w:type="dxa"/>
            <w:tcBorders>
              <w:top w:val="single" w:sz="4" w:space="0" w:color="000000"/>
              <w:bottom w:val="single" w:sz="4" w:space="0" w:color="000000"/>
            </w:tcBorders>
            <w:vAlign w:val="bottom"/>
          </w:tcPr>
          <w:p w:rsidR="00B70553" w:rsidRDefault="00B70553" w:rsidP="00B70553"/>
        </w:tc>
        <w:tc>
          <w:tcPr>
            <w:tcW w:w="360" w:type="dxa"/>
            <w:vAlign w:val="bottom"/>
          </w:tcPr>
          <w:p w:rsidR="00B70553" w:rsidRDefault="00B70553" w:rsidP="00B70553"/>
        </w:tc>
        <w:tc>
          <w:tcPr>
            <w:tcW w:w="1265" w:type="dxa"/>
            <w:vAlign w:val="bottom"/>
          </w:tcPr>
          <w:p w:rsidR="00B70553" w:rsidRDefault="00B70553" w:rsidP="00B70553">
            <w:r>
              <w:t>City</w:t>
            </w:r>
          </w:p>
        </w:tc>
        <w:tc>
          <w:tcPr>
            <w:tcW w:w="3424" w:type="dxa"/>
            <w:tcBorders>
              <w:top w:val="single" w:sz="4" w:space="0" w:color="000000"/>
              <w:bottom w:val="single" w:sz="4" w:space="0" w:color="000000"/>
            </w:tcBorders>
            <w:vAlign w:val="bottom"/>
          </w:tcPr>
          <w:p w:rsidR="00B70553" w:rsidRDefault="00B70553" w:rsidP="00B70553"/>
        </w:tc>
      </w:tr>
      <w:tr w:rsidR="00B70553" w:rsidTr="00B70553">
        <w:trPr>
          <w:trHeight w:val="346"/>
        </w:trPr>
        <w:tc>
          <w:tcPr>
            <w:tcW w:w="1080" w:type="dxa"/>
            <w:vAlign w:val="bottom"/>
          </w:tcPr>
          <w:p w:rsidR="00B70553" w:rsidRDefault="00B70553" w:rsidP="00B70553">
            <w:r>
              <w:t>Phone</w:t>
            </w:r>
          </w:p>
        </w:tc>
        <w:tc>
          <w:tcPr>
            <w:tcW w:w="2875" w:type="dxa"/>
            <w:tcBorders>
              <w:top w:val="single" w:sz="4" w:space="0" w:color="000000"/>
              <w:bottom w:val="single" w:sz="4" w:space="0" w:color="000000"/>
            </w:tcBorders>
            <w:vAlign w:val="bottom"/>
          </w:tcPr>
          <w:p w:rsidR="00B70553" w:rsidRDefault="00B70553" w:rsidP="00B70553"/>
        </w:tc>
        <w:tc>
          <w:tcPr>
            <w:tcW w:w="360" w:type="dxa"/>
            <w:vAlign w:val="bottom"/>
          </w:tcPr>
          <w:p w:rsidR="00B70553" w:rsidRDefault="00B70553" w:rsidP="00B70553"/>
        </w:tc>
        <w:tc>
          <w:tcPr>
            <w:tcW w:w="1265" w:type="dxa"/>
            <w:vAlign w:val="bottom"/>
          </w:tcPr>
          <w:p w:rsidR="00B70553" w:rsidRDefault="00B70553" w:rsidP="00B70553">
            <w:r>
              <w:t>State / Zip</w:t>
            </w:r>
          </w:p>
        </w:tc>
        <w:tc>
          <w:tcPr>
            <w:tcW w:w="3424" w:type="dxa"/>
            <w:tcBorders>
              <w:top w:val="single" w:sz="4" w:space="0" w:color="000000"/>
              <w:bottom w:val="single" w:sz="4" w:space="0" w:color="000000"/>
            </w:tcBorders>
            <w:vAlign w:val="bottom"/>
          </w:tcPr>
          <w:p w:rsidR="00B70553" w:rsidRDefault="00B70553" w:rsidP="00B70553"/>
        </w:tc>
      </w:tr>
    </w:tbl>
    <w:p w:rsidR="00F41519" w:rsidRDefault="00F41519" w:rsidP="002E3014"/>
    <w:p w:rsidR="00F41519" w:rsidRDefault="001A7910" w:rsidP="002E3014">
      <w:pPr>
        <w:pStyle w:val="Heading2"/>
      </w:pPr>
      <w:r>
        <w:t>Ordering Contact (if applicable, where does OETC send orders to)</w:t>
      </w:r>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924"/>
      </w:tblGrid>
      <w:tr w:rsidR="00EA0B70" w:rsidTr="00C30885">
        <w:trPr>
          <w:trHeight w:val="351"/>
        </w:trPr>
        <w:tc>
          <w:tcPr>
            <w:tcW w:w="1080" w:type="dxa"/>
            <w:vAlign w:val="bottom"/>
          </w:tcPr>
          <w:p w:rsidR="00EA0B70" w:rsidRDefault="00EA0B70" w:rsidP="002E3014">
            <w:r>
              <w:t>Name</w:t>
            </w:r>
          </w:p>
        </w:tc>
        <w:tc>
          <w:tcPr>
            <w:tcW w:w="7924" w:type="dxa"/>
            <w:tcBorders>
              <w:bottom w:val="single" w:sz="4" w:space="0" w:color="000000"/>
            </w:tcBorders>
            <w:vAlign w:val="bottom"/>
          </w:tcPr>
          <w:p w:rsidR="00EA0B70" w:rsidRDefault="00EA0B70" w:rsidP="002E3014"/>
        </w:tc>
      </w:tr>
      <w:tr w:rsidR="00EA0B70" w:rsidTr="00C30885">
        <w:trPr>
          <w:trHeight w:val="351"/>
        </w:trPr>
        <w:tc>
          <w:tcPr>
            <w:tcW w:w="1080" w:type="dxa"/>
            <w:vAlign w:val="bottom"/>
          </w:tcPr>
          <w:p w:rsidR="00EA0B70" w:rsidRDefault="00EA0B70" w:rsidP="002E3014">
            <w:r>
              <w:t>Title</w:t>
            </w:r>
          </w:p>
        </w:tc>
        <w:tc>
          <w:tcPr>
            <w:tcW w:w="7924" w:type="dxa"/>
            <w:tcBorders>
              <w:top w:val="single" w:sz="4" w:space="0" w:color="000000"/>
              <w:bottom w:val="single" w:sz="4" w:space="0" w:color="000000"/>
            </w:tcBorders>
            <w:vAlign w:val="bottom"/>
          </w:tcPr>
          <w:p w:rsidR="00EA0B70" w:rsidRDefault="00EA0B70" w:rsidP="002E3014"/>
        </w:tc>
      </w:tr>
      <w:tr w:rsidR="00EA0B70" w:rsidTr="00C30885">
        <w:trPr>
          <w:trHeight w:val="351"/>
        </w:trPr>
        <w:tc>
          <w:tcPr>
            <w:tcW w:w="1080" w:type="dxa"/>
            <w:vAlign w:val="bottom"/>
          </w:tcPr>
          <w:p w:rsidR="00EA0B70" w:rsidRDefault="00EA0B70" w:rsidP="002E3014">
            <w:r>
              <w:t>Email</w:t>
            </w:r>
          </w:p>
        </w:tc>
        <w:tc>
          <w:tcPr>
            <w:tcW w:w="7924" w:type="dxa"/>
            <w:tcBorders>
              <w:top w:val="single" w:sz="4" w:space="0" w:color="000000"/>
              <w:bottom w:val="single" w:sz="4" w:space="0" w:color="000000"/>
            </w:tcBorders>
            <w:vAlign w:val="bottom"/>
          </w:tcPr>
          <w:p w:rsidR="00EA0B70" w:rsidRDefault="00EA0B70" w:rsidP="002E3014"/>
        </w:tc>
      </w:tr>
      <w:tr w:rsidR="00EA0B70" w:rsidTr="00C30885">
        <w:trPr>
          <w:trHeight w:val="351"/>
        </w:trPr>
        <w:tc>
          <w:tcPr>
            <w:tcW w:w="1080" w:type="dxa"/>
            <w:vAlign w:val="bottom"/>
          </w:tcPr>
          <w:p w:rsidR="00EA0B70" w:rsidRDefault="00EA0B70" w:rsidP="002E3014">
            <w:r>
              <w:t>Phone</w:t>
            </w:r>
          </w:p>
        </w:tc>
        <w:tc>
          <w:tcPr>
            <w:tcW w:w="7924" w:type="dxa"/>
            <w:tcBorders>
              <w:top w:val="single" w:sz="4" w:space="0" w:color="000000"/>
              <w:bottom w:val="single" w:sz="4" w:space="0" w:color="000000"/>
            </w:tcBorders>
            <w:vAlign w:val="bottom"/>
          </w:tcPr>
          <w:p w:rsidR="00EA0B70" w:rsidRDefault="00EA0B70" w:rsidP="002E3014"/>
        </w:tc>
      </w:tr>
    </w:tbl>
    <w:p w:rsidR="00211A67" w:rsidRDefault="0005381D" w:rsidP="002E3014">
      <w:pPr>
        <w:pStyle w:val="Heading1"/>
      </w:pPr>
      <w:r>
        <w:br w:type="page"/>
      </w:r>
      <w:r w:rsidR="009320B2">
        <w:lastRenderedPageBreak/>
        <w:t xml:space="preserve">Exhibit 2 - </w:t>
      </w:r>
      <w: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353"/>
        <w:gridCol w:w="2430"/>
        <w:gridCol w:w="3230"/>
      </w:tblGrid>
      <w:tr w:rsidR="00F31D64" w:rsidTr="00EA0B70">
        <w:trPr>
          <w:trHeight w:val="346"/>
        </w:trPr>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64" w:rsidRPr="00F31D64" w:rsidRDefault="00F31D64" w:rsidP="002E3014">
            <w:r w:rsidRPr="00F31D64">
              <w:t>Organization</w:t>
            </w:r>
          </w:p>
        </w:tc>
        <w:tc>
          <w:tcPr>
            <w:tcW w:w="3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1D64" w:rsidRPr="00F31D64" w:rsidRDefault="00F31D64" w:rsidP="002E3014">
            <w:r w:rsidRPr="00F31D64">
              <w:t>Contact Person</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64" w:rsidRPr="00F31D64" w:rsidRDefault="00F31D64" w:rsidP="002E3014">
            <w:r w:rsidRPr="00F31D64">
              <w:t>Products / Services Offered</w:t>
            </w:r>
          </w:p>
        </w:tc>
      </w:tr>
      <w:tr w:rsidR="00F31D64" w:rsidTr="00EA0B70">
        <w:trPr>
          <w:trHeight w:val="346"/>
        </w:trPr>
        <w:tc>
          <w:tcPr>
            <w:tcW w:w="2337" w:type="dxa"/>
            <w:vMerge w:val="restart"/>
            <w:tcBorders>
              <w:top w:val="single" w:sz="4" w:space="0" w:color="000000"/>
              <w:left w:val="single" w:sz="4" w:space="0" w:color="000000"/>
              <w:right w:val="single" w:sz="4" w:space="0" w:color="000000"/>
            </w:tcBorders>
            <w:shd w:val="clear" w:color="auto" w:fill="auto"/>
            <w:vAlign w:val="center"/>
          </w:tcPr>
          <w:p w:rsidR="00F31D64" w:rsidRDefault="00F31D64"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64" w:rsidRPr="00F31D64" w:rsidRDefault="00F31D64" w:rsidP="002E3014">
            <w:r w:rsidRPr="00F31D64">
              <w:t>Name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64" w:rsidRDefault="00F31D64" w:rsidP="002E3014"/>
        </w:tc>
        <w:tc>
          <w:tcPr>
            <w:tcW w:w="3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1D64" w:rsidRDefault="00F31D64" w:rsidP="002E3014"/>
        </w:tc>
      </w:tr>
      <w:tr w:rsidR="00F31D64" w:rsidTr="00EA0B70">
        <w:trPr>
          <w:trHeight w:val="346"/>
        </w:trPr>
        <w:tc>
          <w:tcPr>
            <w:tcW w:w="2337" w:type="dxa"/>
            <w:vMerge/>
            <w:tcBorders>
              <w:left w:val="single" w:sz="4" w:space="0" w:color="000000"/>
              <w:right w:val="single" w:sz="4" w:space="0" w:color="000000"/>
            </w:tcBorders>
            <w:shd w:val="clear" w:color="auto" w:fill="auto"/>
            <w:vAlign w:val="center"/>
          </w:tcPr>
          <w:p w:rsidR="00F31D64" w:rsidRDefault="00F31D64"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64" w:rsidRPr="00F31D64" w:rsidRDefault="00F31D64" w:rsidP="002E3014">
            <w:r w:rsidRPr="00F31D64">
              <w:t>Title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64" w:rsidRDefault="00F31D64" w:rsidP="002E3014"/>
        </w:tc>
        <w:tc>
          <w:tcPr>
            <w:tcW w:w="3230" w:type="dxa"/>
            <w:vMerge/>
            <w:tcBorders>
              <w:left w:val="single" w:sz="4" w:space="0" w:color="000000"/>
              <w:bottom w:val="single" w:sz="4" w:space="0" w:color="000000"/>
              <w:right w:val="single" w:sz="4" w:space="0" w:color="000000"/>
            </w:tcBorders>
            <w:shd w:val="clear" w:color="auto" w:fill="auto"/>
            <w:vAlign w:val="center"/>
          </w:tcPr>
          <w:p w:rsidR="00F31D64" w:rsidRDefault="00F31D64" w:rsidP="002E3014"/>
        </w:tc>
      </w:tr>
      <w:tr w:rsidR="00F31D64" w:rsidTr="00EA0B70">
        <w:trPr>
          <w:trHeight w:val="346"/>
        </w:trPr>
        <w:tc>
          <w:tcPr>
            <w:tcW w:w="2337" w:type="dxa"/>
            <w:vMerge/>
            <w:tcBorders>
              <w:left w:val="single" w:sz="4" w:space="0" w:color="000000"/>
              <w:right w:val="single" w:sz="4" w:space="0" w:color="000000"/>
            </w:tcBorders>
            <w:shd w:val="clear" w:color="auto" w:fill="auto"/>
            <w:vAlign w:val="center"/>
          </w:tcPr>
          <w:p w:rsidR="00F31D64" w:rsidRDefault="00F31D64"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64" w:rsidRPr="00F31D64" w:rsidRDefault="00F31D64" w:rsidP="002E3014">
            <w:r w:rsidRPr="00F31D64">
              <w:t>Email</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64" w:rsidRDefault="00F31D64" w:rsidP="002E3014"/>
        </w:tc>
        <w:tc>
          <w:tcPr>
            <w:tcW w:w="3230" w:type="dxa"/>
            <w:vMerge/>
            <w:tcBorders>
              <w:left w:val="single" w:sz="4" w:space="0" w:color="000000"/>
              <w:bottom w:val="single" w:sz="4" w:space="0" w:color="000000"/>
              <w:right w:val="single" w:sz="4" w:space="0" w:color="000000"/>
            </w:tcBorders>
            <w:shd w:val="clear" w:color="auto" w:fill="auto"/>
            <w:vAlign w:val="center"/>
          </w:tcPr>
          <w:p w:rsidR="00F31D64" w:rsidRDefault="00F31D64" w:rsidP="002E3014"/>
        </w:tc>
      </w:tr>
      <w:tr w:rsidR="00F31D64" w:rsidTr="00EA0B70">
        <w:trPr>
          <w:trHeight w:val="346"/>
        </w:trPr>
        <w:tc>
          <w:tcPr>
            <w:tcW w:w="2337" w:type="dxa"/>
            <w:vMerge/>
            <w:tcBorders>
              <w:left w:val="single" w:sz="4" w:space="0" w:color="000000"/>
              <w:bottom w:val="single" w:sz="4" w:space="0" w:color="000000"/>
              <w:right w:val="single" w:sz="4" w:space="0" w:color="000000"/>
            </w:tcBorders>
            <w:shd w:val="clear" w:color="auto" w:fill="auto"/>
            <w:vAlign w:val="center"/>
          </w:tcPr>
          <w:p w:rsidR="00F31D64" w:rsidRDefault="00F31D64"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64" w:rsidRPr="00F31D64" w:rsidRDefault="00F31D64" w:rsidP="002E3014">
            <w:r w:rsidRPr="00F31D64">
              <w:t>Phone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64" w:rsidRDefault="00F31D64" w:rsidP="002E3014"/>
        </w:tc>
        <w:tc>
          <w:tcPr>
            <w:tcW w:w="3230" w:type="dxa"/>
            <w:vMerge/>
            <w:tcBorders>
              <w:left w:val="single" w:sz="4" w:space="0" w:color="000000"/>
              <w:bottom w:val="single" w:sz="4" w:space="0" w:color="000000"/>
              <w:right w:val="single" w:sz="4" w:space="0" w:color="000000"/>
            </w:tcBorders>
            <w:shd w:val="clear" w:color="auto" w:fill="auto"/>
            <w:vAlign w:val="center"/>
          </w:tcPr>
          <w:p w:rsidR="00F31D64" w:rsidRDefault="00F31D64" w:rsidP="002E3014"/>
        </w:tc>
      </w:tr>
    </w:tbl>
    <w:p w:rsidR="004946D5" w:rsidRDefault="004946D5" w:rsidP="002E30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353"/>
        <w:gridCol w:w="2430"/>
        <w:gridCol w:w="3230"/>
      </w:tblGrid>
      <w:tr w:rsidR="00EA0B70" w:rsidTr="00873456">
        <w:trPr>
          <w:trHeight w:val="346"/>
        </w:trPr>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Organization</w:t>
            </w:r>
          </w:p>
        </w:tc>
        <w:tc>
          <w:tcPr>
            <w:tcW w:w="3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Contact Person</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Products / Services Offered</w:t>
            </w:r>
          </w:p>
        </w:tc>
      </w:tr>
      <w:tr w:rsidR="0037570E" w:rsidTr="00873456">
        <w:trPr>
          <w:trHeight w:val="346"/>
        </w:trPr>
        <w:tc>
          <w:tcPr>
            <w:tcW w:w="2337" w:type="dxa"/>
            <w:vMerge w:val="restart"/>
            <w:tcBorders>
              <w:top w:val="single" w:sz="4" w:space="0" w:color="000000"/>
              <w:left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Name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r>
      <w:tr w:rsidR="0037570E" w:rsidTr="00873456">
        <w:trPr>
          <w:trHeight w:val="346"/>
        </w:trPr>
        <w:tc>
          <w:tcPr>
            <w:tcW w:w="2337" w:type="dxa"/>
            <w:vMerge/>
            <w:tcBorders>
              <w:left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Title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r>
      <w:tr w:rsidR="0037570E" w:rsidTr="00873456">
        <w:trPr>
          <w:trHeight w:val="346"/>
        </w:trPr>
        <w:tc>
          <w:tcPr>
            <w:tcW w:w="2337" w:type="dxa"/>
            <w:vMerge/>
            <w:tcBorders>
              <w:left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Email</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r>
      <w:tr w:rsidR="0037570E" w:rsidTr="00873456">
        <w:trPr>
          <w:trHeight w:val="346"/>
        </w:trPr>
        <w:tc>
          <w:tcPr>
            <w:tcW w:w="2337"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Phone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r>
    </w:tbl>
    <w:p w:rsidR="00EA0B70" w:rsidRDefault="00EA0B70" w:rsidP="002E30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353"/>
        <w:gridCol w:w="2430"/>
        <w:gridCol w:w="3230"/>
      </w:tblGrid>
      <w:tr w:rsidR="00EA0B70" w:rsidTr="00873456">
        <w:trPr>
          <w:trHeight w:val="346"/>
        </w:trPr>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Organization</w:t>
            </w:r>
          </w:p>
        </w:tc>
        <w:tc>
          <w:tcPr>
            <w:tcW w:w="3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Contact Person</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Products / Services Offered</w:t>
            </w:r>
          </w:p>
        </w:tc>
      </w:tr>
      <w:tr w:rsidR="0037570E" w:rsidTr="00873456">
        <w:trPr>
          <w:trHeight w:val="346"/>
        </w:trPr>
        <w:tc>
          <w:tcPr>
            <w:tcW w:w="2337" w:type="dxa"/>
            <w:vMerge w:val="restart"/>
            <w:tcBorders>
              <w:top w:val="single" w:sz="4" w:space="0" w:color="000000"/>
              <w:left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Name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r>
      <w:tr w:rsidR="0037570E" w:rsidTr="00873456">
        <w:trPr>
          <w:trHeight w:val="346"/>
        </w:trPr>
        <w:tc>
          <w:tcPr>
            <w:tcW w:w="2337" w:type="dxa"/>
            <w:vMerge/>
            <w:tcBorders>
              <w:left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Title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r>
      <w:tr w:rsidR="0037570E" w:rsidTr="00873456">
        <w:trPr>
          <w:trHeight w:val="346"/>
        </w:trPr>
        <w:tc>
          <w:tcPr>
            <w:tcW w:w="2337" w:type="dxa"/>
            <w:vMerge/>
            <w:tcBorders>
              <w:left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Email</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r>
      <w:tr w:rsidR="0037570E" w:rsidTr="00873456">
        <w:trPr>
          <w:trHeight w:val="346"/>
        </w:trPr>
        <w:tc>
          <w:tcPr>
            <w:tcW w:w="2337"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Phone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r>
    </w:tbl>
    <w:p w:rsidR="00EA0B70" w:rsidRDefault="00EA0B70" w:rsidP="002E30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353"/>
        <w:gridCol w:w="2430"/>
        <w:gridCol w:w="3230"/>
      </w:tblGrid>
      <w:tr w:rsidR="00EA0B70" w:rsidTr="00873456">
        <w:trPr>
          <w:trHeight w:val="346"/>
        </w:trPr>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Organization</w:t>
            </w:r>
          </w:p>
        </w:tc>
        <w:tc>
          <w:tcPr>
            <w:tcW w:w="3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Contact Person</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Products / Services Offered</w:t>
            </w:r>
          </w:p>
        </w:tc>
      </w:tr>
      <w:tr w:rsidR="0037570E" w:rsidTr="00873456">
        <w:trPr>
          <w:trHeight w:val="346"/>
        </w:trPr>
        <w:tc>
          <w:tcPr>
            <w:tcW w:w="2337" w:type="dxa"/>
            <w:vMerge w:val="restart"/>
            <w:tcBorders>
              <w:top w:val="single" w:sz="4" w:space="0" w:color="000000"/>
              <w:left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Name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r>
      <w:tr w:rsidR="0037570E" w:rsidTr="00873456">
        <w:trPr>
          <w:trHeight w:val="346"/>
        </w:trPr>
        <w:tc>
          <w:tcPr>
            <w:tcW w:w="2337" w:type="dxa"/>
            <w:vMerge/>
            <w:tcBorders>
              <w:left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Title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r>
      <w:tr w:rsidR="0037570E" w:rsidTr="00873456">
        <w:trPr>
          <w:trHeight w:val="346"/>
        </w:trPr>
        <w:tc>
          <w:tcPr>
            <w:tcW w:w="2337" w:type="dxa"/>
            <w:vMerge/>
            <w:tcBorders>
              <w:left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Email</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r>
      <w:tr w:rsidR="0037570E" w:rsidTr="00873456">
        <w:trPr>
          <w:trHeight w:val="346"/>
        </w:trPr>
        <w:tc>
          <w:tcPr>
            <w:tcW w:w="2337"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Phone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r>
    </w:tbl>
    <w:p w:rsidR="00EA0B70" w:rsidRDefault="00EA0B70" w:rsidP="002E30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353"/>
        <w:gridCol w:w="2430"/>
        <w:gridCol w:w="3230"/>
      </w:tblGrid>
      <w:tr w:rsidR="00EA0B70" w:rsidTr="00873456">
        <w:trPr>
          <w:trHeight w:val="346"/>
        </w:trPr>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Organization</w:t>
            </w:r>
          </w:p>
        </w:tc>
        <w:tc>
          <w:tcPr>
            <w:tcW w:w="3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Contact Person</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Products / Services Offered</w:t>
            </w:r>
          </w:p>
        </w:tc>
      </w:tr>
      <w:tr w:rsidR="0037570E" w:rsidTr="00873456">
        <w:trPr>
          <w:trHeight w:val="346"/>
        </w:trPr>
        <w:tc>
          <w:tcPr>
            <w:tcW w:w="2337" w:type="dxa"/>
            <w:vMerge w:val="restart"/>
            <w:tcBorders>
              <w:top w:val="single" w:sz="4" w:space="0" w:color="000000"/>
              <w:left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Name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r>
      <w:tr w:rsidR="0037570E" w:rsidTr="00873456">
        <w:trPr>
          <w:trHeight w:val="346"/>
        </w:trPr>
        <w:tc>
          <w:tcPr>
            <w:tcW w:w="2337" w:type="dxa"/>
            <w:vMerge/>
            <w:tcBorders>
              <w:left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Title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r>
      <w:tr w:rsidR="0037570E" w:rsidTr="00873456">
        <w:trPr>
          <w:trHeight w:val="346"/>
        </w:trPr>
        <w:tc>
          <w:tcPr>
            <w:tcW w:w="2337" w:type="dxa"/>
            <w:vMerge/>
            <w:tcBorders>
              <w:left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Email</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r>
      <w:tr w:rsidR="0037570E" w:rsidTr="00873456">
        <w:trPr>
          <w:trHeight w:val="346"/>
        </w:trPr>
        <w:tc>
          <w:tcPr>
            <w:tcW w:w="2337"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Pr="00F31D64" w:rsidRDefault="00EA0B70" w:rsidP="002E3014">
            <w:r w:rsidRPr="00F31D64">
              <w:t>Phone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B70" w:rsidRDefault="00EA0B70" w:rsidP="002E3014"/>
        </w:tc>
        <w:tc>
          <w:tcPr>
            <w:tcW w:w="3230" w:type="dxa"/>
            <w:vMerge/>
            <w:tcBorders>
              <w:left w:val="single" w:sz="4" w:space="0" w:color="000000"/>
              <w:bottom w:val="single" w:sz="4" w:space="0" w:color="000000"/>
              <w:right w:val="single" w:sz="4" w:space="0" w:color="000000"/>
            </w:tcBorders>
            <w:shd w:val="clear" w:color="auto" w:fill="auto"/>
            <w:vAlign w:val="center"/>
          </w:tcPr>
          <w:p w:rsidR="00EA0B70" w:rsidRDefault="00EA0B70" w:rsidP="002E3014"/>
        </w:tc>
      </w:tr>
    </w:tbl>
    <w:p w:rsidR="00EA0B70" w:rsidRDefault="00EA0B70" w:rsidP="002E3014"/>
    <w:p w:rsidR="0005381D" w:rsidRDefault="0005381D" w:rsidP="002E3014"/>
    <w:p w:rsidR="001A7910" w:rsidRDefault="001A7910" w:rsidP="002E3014"/>
    <w:p w:rsidR="001A7910" w:rsidRDefault="001A7910" w:rsidP="002E3014"/>
    <w:p w:rsidR="001A7910" w:rsidRDefault="001A7910" w:rsidP="002E3014"/>
    <w:p w:rsidR="001A7910" w:rsidRDefault="001A7910" w:rsidP="002E3014"/>
    <w:p w:rsidR="001A7910" w:rsidRDefault="001A7910" w:rsidP="002E3014"/>
    <w:p w:rsidR="001A7910" w:rsidRDefault="009320B2" w:rsidP="002E3014">
      <w:pPr>
        <w:pStyle w:val="Heading1"/>
      </w:pPr>
      <w:r>
        <w:lastRenderedPageBreak/>
        <w:t xml:space="preserve">Exhibit 3 - </w:t>
      </w:r>
      <w:r w:rsidR="00EA0B70">
        <w:t>Marketing</w:t>
      </w:r>
    </w:p>
    <w:p w:rsidR="00EA0B70" w:rsidRDefault="00EA0B70" w:rsidP="002E3014">
      <w:pPr>
        <w:pStyle w:val="Heading2"/>
      </w:pPr>
      <w:r>
        <w:t>Marketing Contact</w:t>
      </w:r>
    </w:p>
    <w:tbl>
      <w:tblPr>
        <w:tblStyle w:val="TableGrid"/>
        <w:tblW w:w="9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479"/>
      </w:tblGrid>
      <w:tr w:rsidR="00EA0B70" w:rsidTr="00733187">
        <w:trPr>
          <w:trHeight w:val="351"/>
        </w:trPr>
        <w:tc>
          <w:tcPr>
            <w:tcW w:w="1615" w:type="dxa"/>
            <w:vAlign w:val="bottom"/>
          </w:tcPr>
          <w:p w:rsidR="00EA0B70" w:rsidRDefault="00EA0B70" w:rsidP="002E3014">
            <w:r>
              <w:t>Name</w:t>
            </w:r>
          </w:p>
        </w:tc>
        <w:tc>
          <w:tcPr>
            <w:tcW w:w="7479" w:type="dxa"/>
            <w:tcBorders>
              <w:bottom w:val="single" w:sz="4" w:space="0" w:color="000000"/>
            </w:tcBorders>
            <w:vAlign w:val="bottom"/>
          </w:tcPr>
          <w:p w:rsidR="00EA0B70" w:rsidRDefault="00EA0B70" w:rsidP="002E3014"/>
        </w:tc>
      </w:tr>
      <w:tr w:rsidR="00EA0B70" w:rsidTr="00733187">
        <w:trPr>
          <w:trHeight w:val="351"/>
        </w:trPr>
        <w:tc>
          <w:tcPr>
            <w:tcW w:w="1615" w:type="dxa"/>
            <w:vAlign w:val="bottom"/>
          </w:tcPr>
          <w:p w:rsidR="00EA0B70" w:rsidRDefault="00EA0B70" w:rsidP="002E3014">
            <w:r>
              <w:t>Title</w:t>
            </w:r>
          </w:p>
        </w:tc>
        <w:tc>
          <w:tcPr>
            <w:tcW w:w="7479" w:type="dxa"/>
            <w:tcBorders>
              <w:top w:val="single" w:sz="4" w:space="0" w:color="000000"/>
              <w:bottom w:val="single" w:sz="4" w:space="0" w:color="000000"/>
            </w:tcBorders>
            <w:vAlign w:val="bottom"/>
          </w:tcPr>
          <w:p w:rsidR="00EA0B70" w:rsidRDefault="00EA0B70" w:rsidP="002E3014"/>
        </w:tc>
      </w:tr>
      <w:tr w:rsidR="00EA0B70" w:rsidTr="00733187">
        <w:trPr>
          <w:trHeight w:val="351"/>
        </w:trPr>
        <w:tc>
          <w:tcPr>
            <w:tcW w:w="1615" w:type="dxa"/>
            <w:vAlign w:val="bottom"/>
          </w:tcPr>
          <w:p w:rsidR="00EA0B70" w:rsidRDefault="00EA0B70" w:rsidP="002E3014">
            <w:r>
              <w:t>Email</w:t>
            </w:r>
          </w:p>
        </w:tc>
        <w:tc>
          <w:tcPr>
            <w:tcW w:w="7479" w:type="dxa"/>
            <w:tcBorders>
              <w:top w:val="single" w:sz="4" w:space="0" w:color="000000"/>
              <w:bottom w:val="single" w:sz="4" w:space="0" w:color="000000"/>
            </w:tcBorders>
            <w:vAlign w:val="bottom"/>
          </w:tcPr>
          <w:p w:rsidR="00EA0B70" w:rsidRDefault="00EA0B70" w:rsidP="002E3014"/>
        </w:tc>
      </w:tr>
      <w:tr w:rsidR="00EA0B70" w:rsidTr="00733187">
        <w:trPr>
          <w:trHeight w:val="351"/>
        </w:trPr>
        <w:tc>
          <w:tcPr>
            <w:tcW w:w="1615" w:type="dxa"/>
            <w:vAlign w:val="bottom"/>
          </w:tcPr>
          <w:p w:rsidR="00EA0B70" w:rsidRDefault="00EA0B70" w:rsidP="002E3014">
            <w:r>
              <w:t>Phone</w:t>
            </w:r>
          </w:p>
        </w:tc>
        <w:tc>
          <w:tcPr>
            <w:tcW w:w="7479" w:type="dxa"/>
            <w:tcBorders>
              <w:top w:val="single" w:sz="4" w:space="0" w:color="000000"/>
              <w:bottom w:val="single" w:sz="4" w:space="0" w:color="000000"/>
            </w:tcBorders>
            <w:vAlign w:val="bottom"/>
          </w:tcPr>
          <w:p w:rsidR="00EA0B70" w:rsidRDefault="00EA0B70" w:rsidP="002E3014"/>
        </w:tc>
      </w:tr>
    </w:tbl>
    <w:p w:rsidR="000157A7" w:rsidRDefault="000157A7" w:rsidP="002E3014"/>
    <w:p w:rsidR="00E92D29" w:rsidRDefault="00E92D29" w:rsidP="002E3014">
      <w:pPr>
        <w:pStyle w:val="Heading2"/>
      </w:pPr>
      <w:r>
        <w:t>Describe how your company will market this contract in the first 90 days of the award date.</w:t>
      </w:r>
    </w:p>
    <w:tbl>
      <w:tblPr>
        <w:tblStyle w:val="TableGrid"/>
        <w:tblW w:w="9370" w:type="dxa"/>
        <w:tblLook w:val="04A0" w:firstRow="1" w:lastRow="0" w:firstColumn="1" w:lastColumn="0" w:noHBand="0" w:noVBand="1"/>
      </w:tblPr>
      <w:tblGrid>
        <w:gridCol w:w="9370"/>
      </w:tblGrid>
      <w:tr w:rsidR="007F672B" w:rsidTr="00733187">
        <w:trPr>
          <w:trHeight w:val="3131"/>
        </w:trPr>
        <w:tc>
          <w:tcPr>
            <w:tcW w:w="9370" w:type="dxa"/>
          </w:tcPr>
          <w:p w:rsidR="007F672B" w:rsidRDefault="007F672B" w:rsidP="002E3014"/>
        </w:tc>
      </w:tr>
    </w:tbl>
    <w:p w:rsidR="007F672B" w:rsidRDefault="007F672B" w:rsidP="002E3014"/>
    <w:p w:rsidR="007F672B" w:rsidRPr="00EA0B70" w:rsidRDefault="00E92D29" w:rsidP="002E3014">
      <w:pPr>
        <w:pStyle w:val="Heading2"/>
      </w:pPr>
      <w:r w:rsidRPr="00EA0B70">
        <w:t>Explain how your company will market this contract to existing customers</w:t>
      </w:r>
      <w:r w:rsidR="007F672B" w:rsidRPr="00EA0B70">
        <w:t>.</w:t>
      </w:r>
    </w:p>
    <w:tbl>
      <w:tblPr>
        <w:tblStyle w:val="TableGrid"/>
        <w:tblW w:w="0" w:type="auto"/>
        <w:tblLook w:val="04A0" w:firstRow="1" w:lastRow="0" w:firstColumn="1" w:lastColumn="0" w:noHBand="0" w:noVBand="1"/>
      </w:tblPr>
      <w:tblGrid>
        <w:gridCol w:w="9187"/>
      </w:tblGrid>
      <w:tr w:rsidR="007F672B" w:rsidTr="007F672B">
        <w:trPr>
          <w:trHeight w:val="5606"/>
        </w:trPr>
        <w:tc>
          <w:tcPr>
            <w:tcW w:w="9187" w:type="dxa"/>
          </w:tcPr>
          <w:p w:rsidR="007F672B" w:rsidRDefault="007F672B" w:rsidP="002E3014"/>
        </w:tc>
      </w:tr>
    </w:tbl>
    <w:p w:rsidR="000834FD" w:rsidRDefault="009320B2" w:rsidP="002E3014">
      <w:pPr>
        <w:pStyle w:val="Heading1"/>
      </w:pPr>
      <w:r>
        <w:lastRenderedPageBreak/>
        <w:t xml:space="preserve">Exhibit 4 - </w:t>
      </w:r>
      <w:r w:rsidR="000834FD">
        <w:t xml:space="preserve">Sales and Support Contacts. </w:t>
      </w:r>
    </w:p>
    <w:p w:rsidR="000834FD" w:rsidRDefault="000834FD" w:rsidP="002E3014">
      <w:r>
        <w:t xml:space="preserve">Please identify sales and support contacts for the OETC Member territories (OR, WA, AK, ID, NV, WY, ND, SD, HI).  Create additional contact forms if necessary. Territory can be geographical (e.g. OR, WA, West), vertical (e.g. </w:t>
      </w:r>
      <w:proofErr w:type="spellStart"/>
      <w:r>
        <w:t>HiEd</w:t>
      </w:r>
      <w:proofErr w:type="spellEnd"/>
      <w:r>
        <w:t xml:space="preserve">, K12), or other (e.g. strategic accounts, inside). </w:t>
      </w:r>
    </w:p>
    <w:p w:rsidR="000834FD" w:rsidRDefault="000834FD" w:rsidP="002E3014"/>
    <w:p w:rsidR="000834FD" w:rsidRDefault="000834FD" w:rsidP="002E3014"/>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695"/>
        <w:gridCol w:w="360"/>
        <w:gridCol w:w="995"/>
        <w:gridCol w:w="3694"/>
      </w:tblGrid>
      <w:tr w:rsidR="00733187" w:rsidTr="00C30885">
        <w:trPr>
          <w:trHeight w:val="346"/>
        </w:trPr>
        <w:tc>
          <w:tcPr>
            <w:tcW w:w="1260" w:type="dxa"/>
            <w:vAlign w:val="bottom"/>
          </w:tcPr>
          <w:p w:rsidR="00733187" w:rsidRDefault="00733187" w:rsidP="002E3014">
            <w:r>
              <w:t>Name</w:t>
            </w:r>
          </w:p>
        </w:tc>
        <w:tc>
          <w:tcPr>
            <w:tcW w:w="2695" w:type="dxa"/>
            <w:tcBorders>
              <w:bottom w:val="single" w:sz="4" w:space="0" w:color="000000"/>
            </w:tcBorders>
            <w:vAlign w:val="bottom"/>
          </w:tcPr>
          <w:p w:rsidR="00733187" w:rsidRDefault="00733187" w:rsidP="002E3014"/>
        </w:tc>
        <w:tc>
          <w:tcPr>
            <w:tcW w:w="360" w:type="dxa"/>
            <w:vAlign w:val="bottom"/>
          </w:tcPr>
          <w:p w:rsidR="00733187" w:rsidRDefault="00733187" w:rsidP="002E3014"/>
        </w:tc>
        <w:tc>
          <w:tcPr>
            <w:tcW w:w="995" w:type="dxa"/>
            <w:vAlign w:val="bottom"/>
          </w:tcPr>
          <w:p w:rsidR="00733187" w:rsidRDefault="00733187" w:rsidP="002E3014">
            <w:r>
              <w:t>Title</w:t>
            </w:r>
          </w:p>
        </w:tc>
        <w:tc>
          <w:tcPr>
            <w:tcW w:w="3694" w:type="dxa"/>
            <w:tcBorders>
              <w:bottom w:val="single" w:sz="4" w:space="0" w:color="000000"/>
            </w:tcBorders>
            <w:vAlign w:val="bottom"/>
          </w:tcPr>
          <w:p w:rsidR="00733187" w:rsidRDefault="00733187" w:rsidP="002E3014"/>
        </w:tc>
      </w:tr>
      <w:tr w:rsidR="00733187" w:rsidTr="00C30885">
        <w:trPr>
          <w:trHeight w:val="346"/>
        </w:trPr>
        <w:tc>
          <w:tcPr>
            <w:tcW w:w="1260" w:type="dxa"/>
            <w:vAlign w:val="bottom"/>
          </w:tcPr>
          <w:p w:rsidR="00733187" w:rsidRDefault="00733187" w:rsidP="002E3014">
            <w:r>
              <w:t>Email</w:t>
            </w:r>
          </w:p>
        </w:tc>
        <w:tc>
          <w:tcPr>
            <w:tcW w:w="2695" w:type="dxa"/>
            <w:tcBorders>
              <w:top w:val="single" w:sz="4" w:space="0" w:color="000000"/>
              <w:bottom w:val="single" w:sz="4" w:space="0" w:color="000000"/>
            </w:tcBorders>
            <w:vAlign w:val="bottom"/>
          </w:tcPr>
          <w:p w:rsidR="00733187" w:rsidRDefault="00733187" w:rsidP="002E3014"/>
        </w:tc>
        <w:tc>
          <w:tcPr>
            <w:tcW w:w="360" w:type="dxa"/>
            <w:vAlign w:val="bottom"/>
          </w:tcPr>
          <w:p w:rsidR="00733187" w:rsidRDefault="00733187" w:rsidP="002E3014"/>
        </w:tc>
        <w:tc>
          <w:tcPr>
            <w:tcW w:w="995" w:type="dxa"/>
            <w:vAlign w:val="bottom"/>
          </w:tcPr>
          <w:p w:rsidR="00733187" w:rsidRDefault="00733187" w:rsidP="002E3014">
            <w:r>
              <w:t>Phone</w:t>
            </w:r>
          </w:p>
        </w:tc>
        <w:tc>
          <w:tcPr>
            <w:tcW w:w="3694" w:type="dxa"/>
            <w:tcBorders>
              <w:top w:val="single" w:sz="4" w:space="0" w:color="000000"/>
              <w:bottom w:val="single" w:sz="4" w:space="0" w:color="000000"/>
            </w:tcBorders>
            <w:vAlign w:val="bottom"/>
          </w:tcPr>
          <w:p w:rsidR="00733187" w:rsidRDefault="00733187" w:rsidP="002E3014"/>
        </w:tc>
      </w:tr>
      <w:tr w:rsidR="00733187" w:rsidTr="00C30885">
        <w:trPr>
          <w:trHeight w:val="346"/>
        </w:trPr>
        <w:tc>
          <w:tcPr>
            <w:tcW w:w="1260" w:type="dxa"/>
            <w:vAlign w:val="bottom"/>
          </w:tcPr>
          <w:p w:rsidR="00733187" w:rsidRDefault="00733187" w:rsidP="002E3014">
            <w:r>
              <w:t>Territory</w:t>
            </w:r>
          </w:p>
        </w:tc>
        <w:tc>
          <w:tcPr>
            <w:tcW w:w="7744" w:type="dxa"/>
            <w:gridSpan w:val="4"/>
            <w:tcBorders>
              <w:bottom w:val="single" w:sz="4" w:space="0" w:color="000000"/>
            </w:tcBorders>
            <w:vAlign w:val="bottom"/>
          </w:tcPr>
          <w:p w:rsidR="00733187" w:rsidRDefault="00733187" w:rsidP="002E3014"/>
        </w:tc>
      </w:tr>
    </w:tbl>
    <w:p w:rsidR="002A55A3" w:rsidRDefault="002A55A3" w:rsidP="002E3014"/>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695"/>
        <w:gridCol w:w="360"/>
        <w:gridCol w:w="995"/>
        <w:gridCol w:w="3694"/>
      </w:tblGrid>
      <w:tr w:rsidR="00C30885" w:rsidTr="00873456">
        <w:trPr>
          <w:trHeight w:val="346"/>
        </w:trPr>
        <w:tc>
          <w:tcPr>
            <w:tcW w:w="1260" w:type="dxa"/>
            <w:vAlign w:val="bottom"/>
          </w:tcPr>
          <w:p w:rsidR="00C30885" w:rsidRDefault="00C30885" w:rsidP="002E3014">
            <w:r>
              <w:t>Name</w:t>
            </w:r>
          </w:p>
        </w:tc>
        <w:tc>
          <w:tcPr>
            <w:tcW w:w="2695" w:type="dxa"/>
            <w:tcBorders>
              <w:bottom w:val="single" w:sz="4" w:space="0" w:color="000000"/>
            </w:tcBorders>
            <w:vAlign w:val="bottom"/>
          </w:tcPr>
          <w:p w:rsidR="00C30885" w:rsidRDefault="00C30885" w:rsidP="002E3014"/>
        </w:tc>
        <w:tc>
          <w:tcPr>
            <w:tcW w:w="360" w:type="dxa"/>
            <w:vAlign w:val="bottom"/>
          </w:tcPr>
          <w:p w:rsidR="00C30885" w:rsidRDefault="00C30885" w:rsidP="002E3014"/>
        </w:tc>
        <w:tc>
          <w:tcPr>
            <w:tcW w:w="995" w:type="dxa"/>
            <w:vAlign w:val="bottom"/>
          </w:tcPr>
          <w:p w:rsidR="00C30885" w:rsidRDefault="00C30885" w:rsidP="002E3014">
            <w:r>
              <w:t>Title</w:t>
            </w:r>
          </w:p>
        </w:tc>
        <w:tc>
          <w:tcPr>
            <w:tcW w:w="3694" w:type="dxa"/>
            <w:tcBorders>
              <w:bottom w:val="single" w:sz="4" w:space="0" w:color="000000"/>
            </w:tcBorders>
            <w:vAlign w:val="bottom"/>
          </w:tcPr>
          <w:p w:rsidR="00C30885" w:rsidRDefault="00C30885" w:rsidP="002E3014"/>
        </w:tc>
      </w:tr>
      <w:tr w:rsidR="00C30885" w:rsidTr="00873456">
        <w:trPr>
          <w:trHeight w:val="346"/>
        </w:trPr>
        <w:tc>
          <w:tcPr>
            <w:tcW w:w="1260" w:type="dxa"/>
            <w:vAlign w:val="bottom"/>
          </w:tcPr>
          <w:p w:rsidR="00C30885" w:rsidRDefault="00C30885" w:rsidP="002E3014">
            <w:r>
              <w:t>Email</w:t>
            </w:r>
          </w:p>
        </w:tc>
        <w:tc>
          <w:tcPr>
            <w:tcW w:w="2695" w:type="dxa"/>
            <w:tcBorders>
              <w:top w:val="single" w:sz="4" w:space="0" w:color="000000"/>
              <w:bottom w:val="single" w:sz="4" w:space="0" w:color="000000"/>
            </w:tcBorders>
            <w:vAlign w:val="bottom"/>
          </w:tcPr>
          <w:p w:rsidR="00C30885" w:rsidRDefault="00C30885" w:rsidP="002E3014"/>
        </w:tc>
        <w:tc>
          <w:tcPr>
            <w:tcW w:w="360" w:type="dxa"/>
            <w:vAlign w:val="bottom"/>
          </w:tcPr>
          <w:p w:rsidR="00C30885" w:rsidRDefault="00C30885" w:rsidP="002E3014"/>
        </w:tc>
        <w:tc>
          <w:tcPr>
            <w:tcW w:w="995" w:type="dxa"/>
            <w:vAlign w:val="bottom"/>
          </w:tcPr>
          <w:p w:rsidR="00C30885" w:rsidRDefault="00C30885" w:rsidP="002E3014">
            <w:r>
              <w:t>Phone</w:t>
            </w:r>
          </w:p>
        </w:tc>
        <w:tc>
          <w:tcPr>
            <w:tcW w:w="3694" w:type="dxa"/>
            <w:tcBorders>
              <w:top w:val="single" w:sz="4" w:space="0" w:color="000000"/>
              <w:bottom w:val="single" w:sz="4" w:space="0" w:color="000000"/>
            </w:tcBorders>
            <w:vAlign w:val="bottom"/>
          </w:tcPr>
          <w:p w:rsidR="00C30885" w:rsidRDefault="00C30885" w:rsidP="002E3014"/>
        </w:tc>
      </w:tr>
      <w:tr w:rsidR="00C30885" w:rsidTr="00873456">
        <w:trPr>
          <w:trHeight w:val="346"/>
        </w:trPr>
        <w:tc>
          <w:tcPr>
            <w:tcW w:w="1260" w:type="dxa"/>
            <w:vAlign w:val="bottom"/>
          </w:tcPr>
          <w:p w:rsidR="00C30885" w:rsidRDefault="00C30885" w:rsidP="002E3014">
            <w:r>
              <w:t>Territory</w:t>
            </w:r>
          </w:p>
        </w:tc>
        <w:tc>
          <w:tcPr>
            <w:tcW w:w="7744" w:type="dxa"/>
            <w:gridSpan w:val="4"/>
            <w:tcBorders>
              <w:bottom w:val="single" w:sz="4" w:space="0" w:color="000000"/>
            </w:tcBorders>
            <w:vAlign w:val="bottom"/>
          </w:tcPr>
          <w:p w:rsidR="00C30885" w:rsidRDefault="00C30885" w:rsidP="002E3014"/>
        </w:tc>
      </w:tr>
    </w:tbl>
    <w:p w:rsidR="00C30885" w:rsidRDefault="00C30885" w:rsidP="002E3014"/>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695"/>
        <w:gridCol w:w="360"/>
        <w:gridCol w:w="995"/>
        <w:gridCol w:w="3694"/>
      </w:tblGrid>
      <w:tr w:rsidR="00C30885" w:rsidTr="00873456">
        <w:trPr>
          <w:trHeight w:val="346"/>
        </w:trPr>
        <w:tc>
          <w:tcPr>
            <w:tcW w:w="1260" w:type="dxa"/>
            <w:vAlign w:val="bottom"/>
          </w:tcPr>
          <w:p w:rsidR="00C30885" w:rsidRDefault="00C30885" w:rsidP="002E3014">
            <w:r>
              <w:t>Name</w:t>
            </w:r>
          </w:p>
        </w:tc>
        <w:tc>
          <w:tcPr>
            <w:tcW w:w="2695" w:type="dxa"/>
            <w:tcBorders>
              <w:bottom w:val="single" w:sz="4" w:space="0" w:color="000000"/>
            </w:tcBorders>
            <w:vAlign w:val="bottom"/>
          </w:tcPr>
          <w:p w:rsidR="00C30885" w:rsidRDefault="00C30885" w:rsidP="002E3014"/>
        </w:tc>
        <w:tc>
          <w:tcPr>
            <w:tcW w:w="360" w:type="dxa"/>
            <w:vAlign w:val="bottom"/>
          </w:tcPr>
          <w:p w:rsidR="00C30885" w:rsidRDefault="00C30885" w:rsidP="002E3014"/>
        </w:tc>
        <w:tc>
          <w:tcPr>
            <w:tcW w:w="995" w:type="dxa"/>
            <w:vAlign w:val="bottom"/>
          </w:tcPr>
          <w:p w:rsidR="00C30885" w:rsidRDefault="00C30885" w:rsidP="002E3014">
            <w:r>
              <w:t>Title</w:t>
            </w:r>
          </w:p>
        </w:tc>
        <w:tc>
          <w:tcPr>
            <w:tcW w:w="3694" w:type="dxa"/>
            <w:tcBorders>
              <w:bottom w:val="single" w:sz="4" w:space="0" w:color="000000"/>
            </w:tcBorders>
            <w:vAlign w:val="bottom"/>
          </w:tcPr>
          <w:p w:rsidR="00C30885" w:rsidRDefault="00C30885" w:rsidP="002E3014"/>
        </w:tc>
      </w:tr>
      <w:tr w:rsidR="00C30885" w:rsidTr="00873456">
        <w:trPr>
          <w:trHeight w:val="346"/>
        </w:trPr>
        <w:tc>
          <w:tcPr>
            <w:tcW w:w="1260" w:type="dxa"/>
            <w:vAlign w:val="bottom"/>
          </w:tcPr>
          <w:p w:rsidR="00C30885" w:rsidRDefault="00C30885" w:rsidP="002E3014">
            <w:r>
              <w:t>Email</w:t>
            </w:r>
          </w:p>
        </w:tc>
        <w:tc>
          <w:tcPr>
            <w:tcW w:w="2695" w:type="dxa"/>
            <w:tcBorders>
              <w:top w:val="single" w:sz="4" w:space="0" w:color="000000"/>
              <w:bottom w:val="single" w:sz="4" w:space="0" w:color="000000"/>
            </w:tcBorders>
            <w:vAlign w:val="bottom"/>
          </w:tcPr>
          <w:p w:rsidR="00C30885" w:rsidRDefault="00C30885" w:rsidP="002E3014"/>
        </w:tc>
        <w:tc>
          <w:tcPr>
            <w:tcW w:w="360" w:type="dxa"/>
            <w:vAlign w:val="bottom"/>
          </w:tcPr>
          <w:p w:rsidR="00C30885" w:rsidRDefault="00C30885" w:rsidP="002E3014"/>
        </w:tc>
        <w:tc>
          <w:tcPr>
            <w:tcW w:w="995" w:type="dxa"/>
            <w:vAlign w:val="bottom"/>
          </w:tcPr>
          <w:p w:rsidR="00C30885" w:rsidRDefault="00C30885" w:rsidP="002E3014">
            <w:r>
              <w:t>Phone</w:t>
            </w:r>
          </w:p>
        </w:tc>
        <w:tc>
          <w:tcPr>
            <w:tcW w:w="3694" w:type="dxa"/>
            <w:tcBorders>
              <w:top w:val="single" w:sz="4" w:space="0" w:color="000000"/>
              <w:bottom w:val="single" w:sz="4" w:space="0" w:color="000000"/>
            </w:tcBorders>
            <w:vAlign w:val="bottom"/>
          </w:tcPr>
          <w:p w:rsidR="00C30885" w:rsidRDefault="00C30885" w:rsidP="002E3014"/>
        </w:tc>
      </w:tr>
      <w:tr w:rsidR="00C30885" w:rsidTr="00873456">
        <w:trPr>
          <w:trHeight w:val="346"/>
        </w:trPr>
        <w:tc>
          <w:tcPr>
            <w:tcW w:w="1260" w:type="dxa"/>
            <w:vAlign w:val="bottom"/>
          </w:tcPr>
          <w:p w:rsidR="00C30885" w:rsidRDefault="00C30885" w:rsidP="002E3014">
            <w:r>
              <w:t>Territory</w:t>
            </w:r>
          </w:p>
        </w:tc>
        <w:tc>
          <w:tcPr>
            <w:tcW w:w="7744" w:type="dxa"/>
            <w:gridSpan w:val="4"/>
            <w:tcBorders>
              <w:bottom w:val="single" w:sz="4" w:space="0" w:color="000000"/>
            </w:tcBorders>
            <w:vAlign w:val="bottom"/>
          </w:tcPr>
          <w:p w:rsidR="00C30885" w:rsidRDefault="00C30885" w:rsidP="002E3014"/>
        </w:tc>
      </w:tr>
    </w:tbl>
    <w:p w:rsidR="00C30885" w:rsidRDefault="00C30885" w:rsidP="002E3014"/>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695"/>
        <w:gridCol w:w="360"/>
        <w:gridCol w:w="995"/>
        <w:gridCol w:w="3694"/>
      </w:tblGrid>
      <w:tr w:rsidR="00C30885" w:rsidTr="00873456">
        <w:trPr>
          <w:trHeight w:val="346"/>
        </w:trPr>
        <w:tc>
          <w:tcPr>
            <w:tcW w:w="1260" w:type="dxa"/>
            <w:vAlign w:val="bottom"/>
          </w:tcPr>
          <w:p w:rsidR="00C30885" w:rsidRDefault="00C30885" w:rsidP="002E3014">
            <w:r>
              <w:t>Name</w:t>
            </w:r>
          </w:p>
        </w:tc>
        <w:tc>
          <w:tcPr>
            <w:tcW w:w="2695" w:type="dxa"/>
            <w:tcBorders>
              <w:bottom w:val="single" w:sz="4" w:space="0" w:color="000000"/>
            </w:tcBorders>
            <w:vAlign w:val="bottom"/>
          </w:tcPr>
          <w:p w:rsidR="00C30885" w:rsidRDefault="00C30885" w:rsidP="002E3014"/>
        </w:tc>
        <w:tc>
          <w:tcPr>
            <w:tcW w:w="360" w:type="dxa"/>
            <w:vAlign w:val="bottom"/>
          </w:tcPr>
          <w:p w:rsidR="00C30885" w:rsidRDefault="00C30885" w:rsidP="002E3014"/>
        </w:tc>
        <w:tc>
          <w:tcPr>
            <w:tcW w:w="995" w:type="dxa"/>
            <w:vAlign w:val="bottom"/>
          </w:tcPr>
          <w:p w:rsidR="00C30885" w:rsidRDefault="00C30885" w:rsidP="002E3014">
            <w:r>
              <w:t>Title</w:t>
            </w:r>
          </w:p>
        </w:tc>
        <w:tc>
          <w:tcPr>
            <w:tcW w:w="3694" w:type="dxa"/>
            <w:tcBorders>
              <w:bottom w:val="single" w:sz="4" w:space="0" w:color="000000"/>
            </w:tcBorders>
            <w:vAlign w:val="bottom"/>
          </w:tcPr>
          <w:p w:rsidR="00C30885" w:rsidRDefault="00C30885" w:rsidP="002E3014"/>
        </w:tc>
      </w:tr>
      <w:tr w:rsidR="00C30885" w:rsidTr="00873456">
        <w:trPr>
          <w:trHeight w:val="346"/>
        </w:trPr>
        <w:tc>
          <w:tcPr>
            <w:tcW w:w="1260" w:type="dxa"/>
            <w:vAlign w:val="bottom"/>
          </w:tcPr>
          <w:p w:rsidR="00C30885" w:rsidRDefault="00C30885" w:rsidP="002E3014">
            <w:r>
              <w:t>Email</w:t>
            </w:r>
          </w:p>
        </w:tc>
        <w:tc>
          <w:tcPr>
            <w:tcW w:w="2695" w:type="dxa"/>
            <w:tcBorders>
              <w:top w:val="single" w:sz="4" w:space="0" w:color="000000"/>
              <w:bottom w:val="single" w:sz="4" w:space="0" w:color="000000"/>
            </w:tcBorders>
            <w:vAlign w:val="bottom"/>
          </w:tcPr>
          <w:p w:rsidR="00C30885" w:rsidRDefault="00C30885" w:rsidP="002E3014"/>
        </w:tc>
        <w:tc>
          <w:tcPr>
            <w:tcW w:w="360" w:type="dxa"/>
            <w:vAlign w:val="bottom"/>
          </w:tcPr>
          <w:p w:rsidR="00C30885" w:rsidRDefault="00C30885" w:rsidP="002E3014"/>
        </w:tc>
        <w:tc>
          <w:tcPr>
            <w:tcW w:w="995" w:type="dxa"/>
            <w:vAlign w:val="bottom"/>
          </w:tcPr>
          <w:p w:rsidR="00C30885" w:rsidRDefault="00C30885" w:rsidP="002E3014">
            <w:r>
              <w:t>Phone</w:t>
            </w:r>
          </w:p>
        </w:tc>
        <w:tc>
          <w:tcPr>
            <w:tcW w:w="3694" w:type="dxa"/>
            <w:tcBorders>
              <w:top w:val="single" w:sz="4" w:space="0" w:color="000000"/>
              <w:bottom w:val="single" w:sz="4" w:space="0" w:color="000000"/>
            </w:tcBorders>
            <w:vAlign w:val="bottom"/>
          </w:tcPr>
          <w:p w:rsidR="00C30885" w:rsidRDefault="00C30885" w:rsidP="002E3014"/>
        </w:tc>
      </w:tr>
      <w:tr w:rsidR="00C30885" w:rsidTr="00873456">
        <w:trPr>
          <w:trHeight w:val="346"/>
        </w:trPr>
        <w:tc>
          <w:tcPr>
            <w:tcW w:w="1260" w:type="dxa"/>
            <w:vAlign w:val="bottom"/>
          </w:tcPr>
          <w:p w:rsidR="00C30885" w:rsidRDefault="00C30885" w:rsidP="002E3014">
            <w:r>
              <w:t>Territory</w:t>
            </w:r>
          </w:p>
        </w:tc>
        <w:tc>
          <w:tcPr>
            <w:tcW w:w="7744" w:type="dxa"/>
            <w:gridSpan w:val="4"/>
            <w:tcBorders>
              <w:bottom w:val="single" w:sz="4" w:space="0" w:color="000000"/>
            </w:tcBorders>
            <w:vAlign w:val="bottom"/>
          </w:tcPr>
          <w:p w:rsidR="00C30885" w:rsidRDefault="00C30885" w:rsidP="002E3014"/>
        </w:tc>
      </w:tr>
    </w:tbl>
    <w:p w:rsidR="00C30885" w:rsidRDefault="00C30885" w:rsidP="002E3014"/>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695"/>
        <w:gridCol w:w="360"/>
        <w:gridCol w:w="995"/>
        <w:gridCol w:w="3694"/>
      </w:tblGrid>
      <w:tr w:rsidR="00C30885" w:rsidTr="00873456">
        <w:trPr>
          <w:trHeight w:val="346"/>
        </w:trPr>
        <w:tc>
          <w:tcPr>
            <w:tcW w:w="1260" w:type="dxa"/>
            <w:vAlign w:val="bottom"/>
          </w:tcPr>
          <w:p w:rsidR="00C30885" w:rsidRDefault="00C30885" w:rsidP="002E3014">
            <w:r>
              <w:t>Name</w:t>
            </w:r>
          </w:p>
        </w:tc>
        <w:tc>
          <w:tcPr>
            <w:tcW w:w="2695" w:type="dxa"/>
            <w:tcBorders>
              <w:bottom w:val="single" w:sz="4" w:space="0" w:color="000000"/>
            </w:tcBorders>
            <w:vAlign w:val="bottom"/>
          </w:tcPr>
          <w:p w:rsidR="00C30885" w:rsidRDefault="00C30885" w:rsidP="002E3014"/>
        </w:tc>
        <w:tc>
          <w:tcPr>
            <w:tcW w:w="360" w:type="dxa"/>
            <w:vAlign w:val="bottom"/>
          </w:tcPr>
          <w:p w:rsidR="00C30885" w:rsidRDefault="00C30885" w:rsidP="002E3014"/>
        </w:tc>
        <w:tc>
          <w:tcPr>
            <w:tcW w:w="995" w:type="dxa"/>
            <w:vAlign w:val="bottom"/>
          </w:tcPr>
          <w:p w:rsidR="00C30885" w:rsidRDefault="00C30885" w:rsidP="002E3014">
            <w:r>
              <w:t>Title</w:t>
            </w:r>
          </w:p>
        </w:tc>
        <w:tc>
          <w:tcPr>
            <w:tcW w:w="3694" w:type="dxa"/>
            <w:tcBorders>
              <w:bottom w:val="single" w:sz="4" w:space="0" w:color="000000"/>
            </w:tcBorders>
            <w:vAlign w:val="bottom"/>
          </w:tcPr>
          <w:p w:rsidR="00C30885" w:rsidRDefault="00C30885" w:rsidP="002E3014"/>
        </w:tc>
      </w:tr>
      <w:tr w:rsidR="00C30885" w:rsidTr="00873456">
        <w:trPr>
          <w:trHeight w:val="346"/>
        </w:trPr>
        <w:tc>
          <w:tcPr>
            <w:tcW w:w="1260" w:type="dxa"/>
            <w:vAlign w:val="bottom"/>
          </w:tcPr>
          <w:p w:rsidR="00C30885" w:rsidRDefault="00C30885" w:rsidP="002E3014">
            <w:r>
              <w:t>Email</w:t>
            </w:r>
          </w:p>
        </w:tc>
        <w:tc>
          <w:tcPr>
            <w:tcW w:w="2695" w:type="dxa"/>
            <w:tcBorders>
              <w:top w:val="single" w:sz="4" w:space="0" w:color="000000"/>
              <w:bottom w:val="single" w:sz="4" w:space="0" w:color="000000"/>
            </w:tcBorders>
            <w:vAlign w:val="bottom"/>
          </w:tcPr>
          <w:p w:rsidR="00C30885" w:rsidRDefault="00C30885" w:rsidP="002E3014"/>
        </w:tc>
        <w:tc>
          <w:tcPr>
            <w:tcW w:w="360" w:type="dxa"/>
            <w:vAlign w:val="bottom"/>
          </w:tcPr>
          <w:p w:rsidR="00C30885" w:rsidRDefault="00C30885" w:rsidP="002E3014"/>
        </w:tc>
        <w:tc>
          <w:tcPr>
            <w:tcW w:w="995" w:type="dxa"/>
            <w:vAlign w:val="bottom"/>
          </w:tcPr>
          <w:p w:rsidR="00C30885" w:rsidRDefault="00C30885" w:rsidP="002E3014">
            <w:r>
              <w:t>Phone</w:t>
            </w:r>
          </w:p>
        </w:tc>
        <w:tc>
          <w:tcPr>
            <w:tcW w:w="3694" w:type="dxa"/>
            <w:tcBorders>
              <w:top w:val="single" w:sz="4" w:space="0" w:color="000000"/>
              <w:bottom w:val="single" w:sz="4" w:space="0" w:color="000000"/>
            </w:tcBorders>
            <w:vAlign w:val="bottom"/>
          </w:tcPr>
          <w:p w:rsidR="00C30885" w:rsidRDefault="00C30885" w:rsidP="002E3014"/>
        </w:tc>
      </w:tr>
      <w:tr w:rsidR="00C30885" w:rsidTr="00873456">
        <w:trPr>
          <w:trHeight w:val="346"/>
        </w:trPr>
        <w:tc>
          <w:tcPr>
            <w:tcW w:w="1260" w:type="dxa"/>
            <w:vAlign w:val="bottom"/>
          </w:tcPr>
          <w:p w:rsidR="00C30885" w:rsidRDefault="00C30885" w:rsidP="002E3014">
            <w:r>
              <w:t>Territory</w:t>
            </w:r>
          </w:p>
        </w:tc>
        <w:tc>
          <w:tcPr>
            <w:tcW w:w="7744" w:type="dxa"/>
            <w:gridSpan w:val="4"/>
            <w:tcBorders>
              <w:bottom w:val="single" w:sz="4" w:space="0" w:color="000000"/>
            </w:tcBorders>
            <w:vAlign w:val="bottom"/>
          </w:tcPr>
          <w:p w:rsidR="00C30885" w:rsidRDefault="00C30885" w:rsidP="002E3014"/>
        </w:tc>
      </w:tr>
    </w:tbl>
    <w:p w:rsidR="00C30885" w:rsidRDefault="00C30885" w:rsidP="002E3014"/>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695"/>
        <w:gridCol w:w="360"/>
        <w:gridCol w:w="995"/>
        <w:gridCol w:w="3694"/>
      </w:tblGrid>
      <w:tr w:rsidR="00C30885" w:rsidTr="00873456">
        <w:trPr>
          <w:trHeight w:val="346"/>
        </w:trPr>
        <w:tc>
          <w:tcPr>
            <w:tcW w:w="1260" w:type="dxa"/>
            <w:vAlign w:val="bottom"/>
          </w:tcPr>
          <w:p w:rsidR="00C30885" w:rsidRDefault="00C30885" w:rsidP="002E3014">
            <w:r>
              <w:t>Name</w:t>
            </w:r>
          </w:p>
        </w:tc>
        <w:tc>
          <w:tcPr>
            <w:tcW w:w="2695" w:type="dxa"/>
            <w:tcBorders>
              <w:bottom w:val="single" w:sz="4" w:space="0" w:color="000000"/>
            </w:tcBorders>
            <w:vAlign w:val="bottom"/>
          </w:tcPr>
          <w:p w:rsidR="00C30885" w:rsidRDefault="00C30885" w:rsidP="002E3014"/>
        </w:tc>
        <w:tc>
          <w:tcPr>
            <w:tcW w:w="360" w:type="dxa"/>
            <w:vAlign w:val="bottom"/>
          </w:tcPr>
          <w:p w:rsidR="00C30885" w:rsidRDefault="00C30885" w:rsidP="002E3014"/>
        </w:tc>
        <w:tc>
          <w:tcPr>
            <w:tcW w:w="995" w:type="dxa"/>
            <w:vAlign w:val="bottom"/>
          </w:tcPr>
          <w:p w:rsidR="00C30885" w:rsidRDefault="00C30885" w:rsidP="002E3014">
            <w:r>
              <w:t>Title</w:t>
            </w:r>
          </w:p>
        </w:tc>
        <w:tc>
          <w:tcPr>
            <w:tcW w:w="3694" w:type="dxa"/>
            <w:tcBorders>
              <w:bottom w:val="single" w:sz="4" w:space="0" w:color="000000"/>
            </w:tcBorders>
            <w:vAlign w:val="bottom"/>
          </w:tcPr>
          <w:p w:rsidR="00C30885" w:rsidRDefault="00C30885" w:rsidP="002E3014"/>
        </w:tc>
      </w:tr>
      <w:tr w:rsidR="00C30885" w:rsidTr="00873456">
        <w:trPr>
          <w:trHeight w:val="346"/>
        </w:trPr>
        <w:tc>
          <w:tcPr>
            <w:tcW w:w="1260" w:type="dxa"/>
            <w:vAlign w:val="bottom"/>
          </w:tcPr>
          <w:p w:rsidR="00C30885" w:rsidRDefault="00C30885" w:rsidP="002E3014">
            <w:r>
              <w:t>Email</w:t>
            </w:r>
          </w:p>
        </w:tc>
        <w:tc>
          <w:tcPr>
            <w:tcW w:w="2695" w:type="dxa"/>
            <w:tcBorders>
              <w:top w:val="single" w:sz="4" w:space="0" w:color="000000"/>
              <w:bottom w:val="single" w:sz="4" w:space="0" w:color="000000"/>
            </w:tcBorders>
            <w:vAlign w:val="bottom"/>
          </w:tcPr>
          <w:p w:rsidR="00C30885" w:rsidRDefault="00C30885" w:rsidP="002E3014"/>
        </w:tc>
        <w:tc>
          <w:tcPr>
            <w:tcW w:w="360" w:type="dxa"/>
            <w:vAlign w:val="bottom"/>
          </w:tcPr>
          <w:p w:rsidR="00C30885" w:rsidRDefault="00C30885" w:rsidP="002E3014"/>
        </w:tc>
        <w:tc>
          <w:tcPr>
            <w:tcW w:w="995" w:type="dxa"/>
            <w:vAlign w:val="bottom"/>
          </w:tcPr>
          <w:p w:rsidR="00C30885" w:rsidRDefault="00C30885" w:rsidP="002E3014">
            <w:r>
              <w:t>Phone</w:t>
            </w:r>
          </w:p>
        </w:tc>
        <w:tc>
          <w:tcPr>
            <w:tcW w:w="3694" w:type="dxa"/>
            <w:tcBorders>
              <w:top w:val="single" w:sz="4" w:space="0" w:color="000000"/>
              <w:bottom w:val="single" w:sz="4" w:space="0" w:color="000000"/>
            </w:tcBorders>
            <w:vAlign w:val="bottom"/>
          </w:tcPr>
          <w:p w:rsidR="00C30885" w:rsidRDefault="00C30885" w:rsidP="002E3014"/>
        </w:tc>
      </w:tr>
      <w:tr w:rsidR="00C30885" w:rsidTr="00873456">
        <w:trPr>
          <w:trHeight w:val="346"/>
        </w:trPr>
        <w:tc>
          <w:tcPr>
            <w:tcW w:w="1260" w:type="dxa"/>
            <w:vAlign w:val="bottom"/>
          </w:tcPr>
          <w:p w:rsidR="00C30885" w:rsidRDefault="00C30885" w:rsidP="002E3014">
            <w:r w:rsidRPr="00C30885">
              <w:t>Territory</w:t>
            </w:r>
          </w:p>
        </w:tc>
        <w:tc>
          <w:tcPr>
            <w:tcW w:w="7744" w:type="dxa"/>
            <w:gridSpan w:val="4"/>
            <w:tcBorders>
              <w:bottom w:val="single" w:sz="4" w:space="0" w:color="000000"/>
            </w:tcBorders>
            <w:vAlign w:val="bottom"/>
          </w:tcPr>
          <w:p w:rsidR="00C30885" w:rsidRDefault="00C30885" w:rsidP="002E3014"/>
        </w:tc>
      </w:tr>
    </w:tbl>
    <w:p w:rsidR="00C30885" w:rsidRDefault="00C30885" w:rsidP="002E3014"/>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695"/>
        <w:gridCol w:w="360"/>
        <w:gridCol w:w="995"/>
        <w:gridCol w:w="3694"/>
      </w:tblGrid>
      <w:tr w:rsidR="00C30885" w:rsidTr="00873456">
        <w:trPr>
          <w:trHeight w:val="346"/>
        </w:trPr>
        <w:tc>
          <w:tcPr>
            <w:tcW w:w="1260" w:type="dxa"/>
            <w:vAlign w:val="bottom"/>
          </w:tcPr>
          <w:p w:rsidR="00C30885" w:rsidRDefault="00C30885" w:rsidP="002E3014">
            <w:r>
              <w:t>Name</w:t>
            </w:r>
          </w:p>
        </w:tc>
        <w:tc>
          <w:tcPr>
            <w:tcW w:w="2695" w:type="dxa"/>
            <w:tcBorders>
              <w:bottom w:val="single" w:sz="4" w:space="0" w:color="000000"/>
            </w:tcBorders>
            <w:vAlign w:val="bottom"/>
          </w:tcPr>
          <w:p w:rsidR="00C30885" w:rsidRDefault="00C30885" w:rsidP="002E3014"/>
        </w:tc>
        <w:tc>
          <w:tcPr>
            <w:tcW w:w="360" w:type="dxa"/>
            <w:vAlign w:val="bottom"/>
          </w:tcPr>
          <w:p w:rsidR="00C30885" w:rsidRDefault="00C30885" w:rsidP="002E3014"/>
        </w:tc>
        <w:tc>
          <w:tcPr>
            <w:tcW w:w="995" w:type="dxa"/>
            <w:vAlign w:val="bottom"/>
          </w:tcPr>
          <w:p w:rsidR="00C30885" w:rsidRDefault="00C30885" w:rsidP="002E3014">
            <w:r>
              <w:t>Title</w:t>
            </w:r>
          </w:p>
        </w:tc>
        <w:tc>
          <w:tcPr>
            <w:tcW w:w="3694" w:type="dxa"/>
            <w:tcBorders>
              <w:bottom w:val="single" w:sz="4" w:space="0" w:color="000000"/>
            </w:tcBorders>
            <w:vAlign w:val="bottom"/>
          </w:tcPr>
          <w:p w:rsidR="00C30885" w:rsidRDefault="00C30885" w:rsidP="002E3014"/>
        </w:tc>
      </w:tr>
      <w:tr w:rsidR="00C30885" w:rsidTr="00873456">
        <w:trPr>
          <w:trHeight w:val="346"/>
        </w:trPr>
        <w:tc>
          <w:tcPr>
            <w:tcW w:w="1260" w:type="dxa"/>
            <w:vAlign w:val="bottom"/>
          </w:tcPr>
          <w:p w:rsidR="00C30885" w:rsidRDefault="00C30885" w:rsidP="002E3014">
            <w:r>
              <w:t>Email</w:t>
            </w:r>
          </w:p>
        </w:tc>
        <w:tc>
          <w:tcPr>
            <w:tcW w:w="2695" w:type="dxa"/>
            <w:tcBorders>
              <w:top w:val="single" w:sz="4" w:space="0" w:color="000000"/>
              <w:bottom w:val="single" w:sz="4" w:space="0" w:color="000000"/>
            </w:tcBorders>
            <w:vAlign w:val="bottom"/>
          </w:tcPr>
          <w:p w:rsidR="00C30885" w:rsidRDefault="00C30885" w:rsidP="002E3014"/>
        </w:tc>
        <w:tc>
          <w:tcPr>
            <w:tcW w:w="360" w:type="dxa"/>
            <w:vAlign w:val="bottom"/>
          </w:tcPr>
          <w:p w:rsidR="00C30885" w:rsidRDefault="00C30885" w:rsidP="002E3014"/>
        </w:tc>
        <w:tc>
          <w:tcPr>
            <w:tcW w:w="995" w:type="dxa"/>
            <w:vAlign w:val="bottom"/>
          </w:tcPr>
          <w:p w:rsidR="00C30885" w:rsidRDefault="00C30885" w:rsidP="002E3014">
            <w:r>
              <w:t>Phone</w:t>
            </w:r>
          </w:p>
        </w:tc>
        <w:tc>
          <w:tcPr>
            <w:tcW w:w="3694" w:type="dxa"/>
            <w:tcBorders>
              <w:top w:val="single" w:sz="4" w:space="0" w:color="000000"/>
              <w:bottom w:val="single" w:sz="4" w:space="0" w:color="000000"/>
            </w:tcBorders>
            <w:vAlign w:val="bottom"/>
          </w:tcPr>
          <w:p w:rsidR="00C30885" w:rsidRDefault="00C30885" w:rsidP="002E3014"/>
        </w:tc>
      </w:tr>
      <w:tr w:rsidR="00C30885" w:rsidTr="00873456">
        <w:trPr>
          <w:trHeight w:val="346"/>
        </w:trPr>
        <w:tc>
          <w:tcPr>
            <w:tcW w:w="1260" w:type="dxa"/>
            <w:vAlign w:val="bottom"/>
          </w:tcPr>
          <w:p w:rsidR="00C30885" w:rsidRDefault="00C30885" w:rsidP="002E3014">
            <w:r>
              <w:t>Territory</w:t>
            </w:r>
          </w:p>
        </w:tc>
        <w:tc>
          <w:tcPr>
            <w:tcW w:w="7744" w:type="dxa"/>
            <w:gridSpan w:val="4"/>
            <w:tcBorders>
              <w:bottom w:val="single" w:sz="4" w:space="0" w:color="000000"/>
            </w:tcBorders>
            <w:vAlign w:val="bottom"/>
          </w:tcPr>
          <w:p w:rsidR="00C30885" w:rsidRDefault="00C30885" w:rsidP="002E3014"/>
        </w:tc>
      </w:tr>
    </w:tbl>
    <w:p w:rsidR="00C30885" w:rsidRDefault="00C30885" w:rsidP="002E3014"/>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695"/>
        <w:gridCol w:w="360"/>
        <w:gridCol w:w="995"/>
        <w:gridCol w:w="3694"/>
      </w:tblGrid>
      <w:tr w:rsidR="00C30885" w:rsidTr="00873456">
        <w:trPr>
          <w:trHeight w:val="346"/>
        </w:trPr>
        <w:tc>
          <w:tcPr>
            <w:tcW w:w="1260" w:type="dxa"/>
            <w:vAlign w:val="bottom"/>
          </w:tcPr>
          <w:p w:rsidR="00C30885" w:rsidRDefault="00C30885" w:rsidP="002E3014">
            <w:r>
              <w:t>Name</w:t>
            </w:r>
          </w:p>
        </w:tc>
        <w:tc>
          <w:tcPr>
            <w:tcW w:w="2695" w:type="dxa"/>
            <w:tcBorders>
              <w:bottom w:val="single" w:sz="4" w:space="0" w:color="000000"/>
            </w:tcBorders>
            <w:vAlign w:val="bottom"/>
          </w:tcPr>
          <w:p w:rsidR="00C30885" w:rsidRDefault="00C30885" w:rsidP="002E3014"/>
        </w:tc>
        <w:tc>
          <w:tcPr>
            <w:tcW w:w="360" w:type="dxa"/>
            <w:vAlign w:val="bottom"/>
          </w:tcPr>
          <w:p w:rsidR="00C30885" w:rsidRDefault="00C30885" w:rsidP="002E3014"/>
        </w:tc>
        <w:tc>
          <w:tcPr>
            <w:tcW w:w="995" w:type="dxa"/>
            <w:vAlign w:val="bottom"/>
          </w:tcPr>
          <w:p w:rsidR="00C30885" w:rsidRDefault="00C30885" w:rsidP="002E3014">
            <w:r>
              <w:t>Title</w:t>
            </w:r>
          </w:p>
        </w:tc>
        <w:tc>
          <w:tcPr>
            <w:tcW w:w="3694" w:type="dxa"/>
            <w:tcBorders>
              <w:bottom w:val="single" w:sz="4" w:space="0" w:color="000000"/>
            </w:tcBorders>
            <w:vAlign w:val="bottom"/>
          </w:tcPr>
          <w:p w:rsidR="00C30885" w:rsidRDefault="00C30885" w:rsidP="002E3014"/>
        </w:tc>
      </w:tr>
      <w:tr w:rsidR="00C30885" w:rsidTr="00873456">
        <w:trPr>
          <w:trHeight w:val="346"/>
        </w:trPr>
        <w:tc>
          <w:tcPr>
            <w:tcW w:w="1260" w:type="dxa"/>
            <w:vAlign w:val="bottom"/>
          </w:tcPr>
          <w:p w:rsidR="00C30885" w:rsidRDefault="00C30885" w:rsidP="002E3014">
            <w:r>
              <w:t>Email</w:t>
            </w:r>
          </w:p>
        </w:tc>
        <w:tc>
          <w:tcPr>
            <w:tcW w:w="2695" w:type="dxa"/>
            <w:tcBorders>
              <w:top w:val="single" w:sz="4" w:space="0" w:color="000000"/>
              <w:bottom w:val="single" w:sz="4" w:space="0" w:color="000000"/>
            </w:tcBorders>
            <w:vAlign w:val="bottom"/>
          </w:tcPr>
          <w:p w:rsidR="00C30885" w:rsidRDefault="00C30885" w:rsidP="002E3014"/>
        </w:tc>
        <w:tc>
          <w:tcPr>
            <w:tcW w:w="360" w:type="dxa"/>
            <w:vAlign w:val="bottom"/>
          </w:tcPr>
          <w:p w:rsidR="00C30885" w:rsidRDefault="00C30885" w:rsidP="002E3014"/>
        </w:tc>
        <w:tc>
          <w:tcPr>
            <w:tcW w:w="995" w:type="dxa"/>
            <w:vAlign w:val="bottom"/>
          </w:tcPr>
          <w:p w:rsidR="00C30885" w:rsidRDefault="00C30885" w:rsidP="002E3014">
            <w:r>
              <w:t>Phone</w:t>
            </w:r>
          </w:p>
        </w:tc>
        <w:tc>
          <w:tcPr>
            <w:tcW w:w="3694" w:type="dxa"/>
            <w:tcBorders>
              <w:top w:val="single" w:sz="4" w:space="0" w:color="000000"/>
              <w:bottom w:val="single" w:sz="4" w:space="0" w:color="000000"/>
            </w:tcBorders>
            <w:vAlign w:val="bottom"/>
          </w:tcPr>
          <w:p w:rsidR="00C30885" w:rsidRDefault="00C30885" w:rsidP="002E3014"/>
        </w:tc>
      </w:tr>
      <w:tr w:rsidR="00C30885" w:rsidTr="00873456">
        <w:trPr>
          <w:trHeight w:val="346"/>
        </w:trPr>
        <w:tc>
          <w:tcPr>
            <w:tcW w:w="1260" w:type="dxa"/>
            <w:vAlign w:val="bottom"/>
          </w:tcPr>
          <w:p w:rsidR="00C30885" w:rsidRDefault="00C30885" w:rsidP="002E3014">
            <w:r>
              <w:t>Territory</w:t>
            </w:r>
          </w:p>
        </w:tc>
        <w:tc>
          <w:tcPr>
            <w:tcW w:w="7744" w:type="dxa"/>
            <w:gridSpan w:val="4"/>
            <w:tcBorders>
              <w:bottom w:val="single" w:sz="4" w:space="0" w:color="000000"/>
            </w:tcBorders>
            <w:vAlign w:val="bottom"/>
          </w:tcPr>
          <w:p w:rsidR="00C30885" w:rsidRDefault="00C30885" w:rsidP="002E3014"/>
        </w:tc>
      </w:tr>
    </w:tbl>
    <w:p w:rsidR="00C30885" w:rsidRDefault="00C30885" w:rsidP="002E3014"/>
    <w:p w:rsidR="0037570E" w:rsidRDefault="00C30885" w:rsidP="002E3014">
      <w:pPr>
        <w:pStyle w:val="Heading1"/>
      </w:pPr>
      <w:r>
        <w:br w:type="page"/>
      </w:r>
      <w:r w:rsidR="002E3014">
        <w:lastRenderedPageBreak/>
        <w:t xml:space="preserve">Exhibit 5 - </w:t>
      </w:r>
      <w:r w:rsidR="0037570E">
        <w:t>Pricing Support &amp; Contracts</w:t>
      </w:r>
    </w:p>
    <w:p w:rsidR="0037570E" w:rsidRPr="0037570E" w:rsidRDefault="00783302" w:rsidP="002E3014">
      <w:pPr>
        <w:pStyle w:val="Heading2"/>
      </w:pPr>
      <w:r>
        <w:t>Prices are</w:t>
      </w:r>
    </w:p>
    <w:tbl>
      <w:tblPr>
        <w:tblW w:w="9345" w:type="dxa"/>
        <w:tblCellMar>
          <w:top w:w="101" w:type="dxa"/>
          <w:left w:w="101" w:type="dxa"/>
          <w:bottom w:w="101" w:type="dxa"/>
          <w:right w:w="101" w:type="dxa"/>
        </w:tblCellMar>
        <w:tblLook w:val="04A0" w:firstRow="1" w:lastRow="0" w:firstColumn="1" w:lastColumn="0" w:noHBand="0" w:noVBand="1"/>
      </w:tblPr>
      <w:tblGrid>
        <w:gridCol w:w="902"/>
        <w:gridCol w:w="3583"/>
        <w:gridCol w:w="360"/>
        <w:gridCol w:w="904"/>
        <w:gridCol w:w="3596"/>
      </w:tblGrid>
      <w:tr w:rsidR="002E3014" w:rsidRPr="0037570E" w:rsidTr="002E3014">
        <w:trPr>
          <w:trHeight w:val="436"/>
        </w:trPr>
        <w:tc>
          <w:tcPr>
            <w:tcW w:w="4490" w:type="dxa"/>
            <w:gridSpan w:val="2"/>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E3014" w:rsidRPr="00783302" w:rsidRDefault="002E3014" w:rsidP="002E3014">
            <w:pPr>
              <w:rPr>
                <w:sz w:val="22"/>
                <w:szCs w:val="22"/>
              </w:rPr>
            </w:pPr>
            <w:r w:rsidRPr="00783302">
              <w:rPr>
                <w:sz w:val="22"/>
                <w:szCs w:val="22"/>
              </w:rPr>
              <w:t>Individual Members</w:t>
            </w:r>
            <w:r w:rsidR="00783302">
              <w:rPr>
                <w:sz w:val="22"/>
                <w:szCs w:val="22"/>
              </w:rPr>
              <w:t xml:space="preserve"> (check one box)</w:t>
            </w:r>
          </w:p>
        </w:tc>
        <w:tc>
          <w:tcPr>
            <w:tcW w:w="360" w:type="dxa"/>
            <w:tcBorders>
              <w:left w:val="single" w:sz="4" w:space="0" w:color="000000"/>
              <w:right w:val="single" w:sz="4" w:space="0" w:color="000000"/>
            </w:tcBorders>
          </w:tcPr>
          <w:p w:rsidR="002E3014" w:rsidRPr="00783302" w:rsidRDefault="002E3014" w:rsidP="002E3014">
            <w:pPr>
              <w:rPr>
                <w:sz w:val="22"/>
                <w:szCs w:val="22"/>
              </w:rPr>
            </w:pPr>
          </w:p>
        </w:tc>
        <w:tc>
          <w:tcPr>
            <w:tcW w:w="4495" w:type="dxa"/>
            <w:gridSpan w:val="2"/>
            <w:tcBorders>
              <w:top w:val="single" w:sz="4" w:space="0" w:color="000000"/>
              <w:left w:val="single" w:sz="4" w:space="0" w:color="000000"/>
              <w:bottom w:val="single" w:sz="8" w:space="0" w:color="000000"/>
              <w:right w:val="single" w:sz="4" w:space="0" w:color="000000"/>
            </w:tcBorders>
          </w:tcPr>
          <w:p w:rsidR="002E3014" w:rsidRPr="00783302" w:rsidRDefault="00783302" w:rsidP="002E3014">
            <w:pPr>
              <w:rPr>
                <w:sz w:val="22"/>
                <w:szCs w:val="22"/>
              </w:rPr>
            </w:pPr>
            <w:r>
              <w:rPr>
                <w:sz w:val="22"/>
                <w:szCs w:val="22"/>
              </w:rPr>
              <w:t>Other c</w:t>
            </w:r>
            <w:r w:rsidR="002E3014" w:rsidRPr="00783302">
              <w:rPr>
                <w:sz w:val="22"/>
                <w:szCs w:val="22"/>
              </w:rPr>
              <w:t>onsortiums</w:t>
            </w:r>
            <w:r>
              <w:rPr>
                <w:sz w:val="22"/>
                <w:szCs w:val="22"/>
              </w:rPr>
              <w:t xml:space="preserve"> (check one box)</w:t>
            </w:r>
          </w:p>
        </w:tc>
      </w:tr>
      <w:tr w:rsidR="002E3014" w:rsidRPr="0037570E" w:rsidTr="002E3014">
        <w:trPr>
          <w:trHeight w:val="436"/>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7570E" w:rsidRPr="00783302" w:rsidRDefault="0037570E" w:rsidP="002E3014">
            <w:pPr>
              <w:rPr>
                <w:sz w:val="22"/>
                <w:szCs w:val="22"/>
              </w:rPr>
            </w:pPr>
          </w:p>
        </w:tc>
        <w:tc>
          <w:tcPr>
            <w:tcW w:w="3588"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37570E" w:rsidRPr="00783302" w:rsidRDefault="0037570E" w:rsidP="002E3014">
            <w:pPr>
              <w:rPr>
                <w:sz w:val="22"/>
                <w:szCs w:val="22"/>
              </w:rPr>
            </w:pPr>
            <w:r w:rsidRPr="00783302">
              <w:rPr>
                <w:sz w:val="22"/>
                <w:szCs w:val="22"/>
              </w:rPr>
              <w:t>No different from what we ordinarily offer to individual members.</w:t>
            </w:r>
          </w:p>
        </w:tc>
        <w:tc>
          <w:tcPr>
            <w:tcW w:w="360" w:type="dxa"/>
            <w:tcBorders>
              <w:left w:val="single" w:sz="4" w:space="0" w:color="000000"/>
              <w:right w:val="single" w:sz="4" w:space="0" w:color="000000"/>
            </w:tcBorders>
          </w:tcPr>
          <w:p w:rsidR="0037570E" w:rsidRPr="00783302" w:rsidRDefault="0037570E" w:rsidP="002E3014">
            <w:pPr>
              <w:rPr>
                <w:sz w:val="22"/>
                <w:szCs w:val="22"/>
              </w:rPr>
            </w:pPr>
          </w:p>
        </w:tc>
        <w:tc>
          <w:tcPr>
            <w:tcW w:w="895" w:type="dxa"/>
            <w:tcBorders>
              <w:top w:val="single" w:sz="8" w:space="0" w:color="000000"/>
              <w:left w:val="single" w:sz="4" w:space="0" w:color="000000"/>
              <w:bottom w:val="single" w:sz="8" w:space="0" w:color="000000"/>
              <w:right w:val="single" w:sz="8" w:space="0" w:color="000000"/>
            </w:tcBorders>
          </w:tcPr>
          <w:p w:rsidR="0037570E" w:rsidRPr="00783302" w:rsidRDefault="0037570E" w:rsidP="002E3014">
            <w:pPr>
              <w:rPr>
                <w:sz w:val="22"/>
                <w:szCs w:val="22"/>
              </w:rPr>
            </w:pPr>
          </w:p>
        </w:tc>
        <w:tc>
          <w:tcPr>
            <w:tcW w:w="3600" w:type="dxa"/>
            <w:tcBorders>
              <w:top w:val="single" w:sz="8" w:space="0" w:color="000000"/>
              <w:left w:val="single" w:sz="8" w:space="0" w:color="000000"/>
              <w:bottom w:val="single" w:sz="8" w:space="0" w:color="000000"/>
              <w:right w:val="single" w:sz="4" w:space="0" w:color="000000"/>
            </w:tcBorders>
          </w:tcPr>
          <w:p w:rsidR="0037570E" w:rsidRPr="00783302" w:rsidRDefault="002E3014" w:rsidP="002E3014">
            <w:pPr>
              <w:rPr>
                <w:sz w:val="22"/>
                <w:szCs w:val="22"/>
              </w:rPr>
            </w:pPr>
            <w:r w:rsidRPr="00783302">
              <w:rPr>
                <w:sz w:val="22"/>
                <w:szCs w:val="22"/>
              </w:rPr>
              <w:t>No different from what we ordinarily offer to other consortiums.</w:t>
            </w:r>
          </w:p>
        </w:tc>
      </w:tr>
      <w:tr w:rsidR="002E3014" w:rsidRPr="0037570E" w:rsidTr="002E3014">
        <w:trPr>
          <w:trHeight w:val="436"/>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7570E" w:rsidRPr="00783302" w:rsidRDefault="0037570E" w:rsidP="002E3014">
            <w:pPr>
              <w:rPr>
                <w:sz w:val="22"/>
                <w:szCs w:val="22"/>
              </w:rPr>
            </w:pPr>
          </w:p>
        </w:tc>
        <w:tc>
          <w:tcPr>
            <w:tcW w:w="3588"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37570E" w:rsidRPr="00783302" w:rsidRDefault="002E3014" w:rsidP="002E3014">
            <w:pPr>
              <w:rPr>
                <w:sz w:val="22"/>
                <w:szCs w:val="22"/>
              </w:rPr>
            </w:pPr>
            <w:r w:rsidRPr="00783302">
              <w:rPr>
                <w:sz w:val="22"/>
                <w:szCs w:val="22"/>
              </w:rPr>
              <w:t>No different from what we ordinarily offer to individual members.</w:t>
            </w:r>
          </w:p>
        </w:tc>
        <w:tc>
          <w:tcPr>
            <w:tcW w:w="360" w:type="dxa"/>
            <w:tcBorders>
              <w:left w:val="single" w:sz="4" w:space="0" w:color="000000"/>
              <w:right w:val="single" w:sz="4" w:space="0" w:color="000000"/>
            </w:tcBorders>
          </w:tcPr>
          <w:p w:rsidR="0037570E" w:rsidRPr="00783302" w:rsidRDefault="0037570E" w:rsidP="002E3014">
            <w:pPr>
              <w:rPr>
                <w:sz w:val="22"/>
                <w:szCs w:val="22"/>
              </w:rPr>
            </w:pPr>
          </w:p>
        </w:tc>
        <w:tc>
          <w:tcPr>
            <w:tcW w:w="895" w:type="dxa"/>
            <w:tcBorders>
              <w:top w:val="single" w:sz="8" w:space="0" w:color="000000"/>
              <w:left w:val="single" w:sz="4" w:space="0" w:color="000000"/>
              <w:bottom w:val="single" w:sz="8" w:space="0" w:color="000000"/>
              <w:right w:val="single" w:sz="8" w:space="0" w:color="000000"/>
            </w:tcBorders>
          </w:tcPr>
          <w:p w:rsidR="0037570E" w:rsidRPr="00783302" w:rsidRDefault="0037570E" w:rsidP="002E3014">
            <w:pPr>
              <w:rPr>
                <w:sz w:val="22"/>
                <w:szCs w:val="22"/>
              </w:rPr>
            </w:pPr>
          </w:p>
        </w:tc>
        <w:tc>
          <w:tcPr>
            <w:tcW w:w="3600" w:type="dxa"/>
            <w:tcBorders>
              <w:top w:val="single" w:sz="8" w:space="0" w:color="000000"/>
              <w:left w:val="single" w:sz="8" w:space="0" w:color="000000"/>
              <w:bottom w:val="single" w:sz="8" w:space="0" w:color="000000"/>
              <w:right w:val="single" w:sz="4" w:space="0" w:color="000000"/>
            </w:tcBorders>
          </w:tcPr>
          <w:p w:rsidR="0037570E" w:rsidRPr="00783302" w:rsidRDefault="002E3014" w:rsidP="002E3014">
            <w:pPr>
              <w:rPr>
                <w:sz w:val="22"/>
                <w:szCs w:val="22"/>
              </w:rPr>
            </w:pPr>
            <w:r w:rsidRPr="00783302">
              <w:rPr>
                <w:sz w:val="22"/>
                <w:szCs w:val="22"/>
              </w:rPr>
              <w:t>No different from what we ordinarily offer to other consortiums.</w:t>
            </w:r>
          </w:p>
        </w:tc>
      </w:tr>
      <w:tr w:rsidR="002E3014" w:rsidRPr="0037570E" w:rsidTr="002E3014">
        <w:trPr>
          <w:trHeight w:val="436"/>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E3014" w:rsidRPr="00783302" w:rsidRDefault="002E3014" w:rsidP="002E3014">
            <w:pPr>
              <w:rPr>
                <w:sz w:val="22"/>
                <w:szCs w:val="22"/>
              </w:rPr>
            </w:pPr>
          </w:p>
        </w:tc>
        <w:tc>
          <w:tcPr>
            <w:tcW w:w="3588"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E3014" w:rsidRPr="00783302" w:rsidRDefault="002E3014" w:rsidP="002E3014">
            <w:pPr>
              <w:rPr>
                <w:sz w:val="22"/>
                <w:szCs w:val="22"/>
              </w:rPr>
            </w:pPr>
            <w:r w:rsidRPr="00783302">
              <w:rPr>
                <w:sz w:val="22"/>
                <w:szCs w:val="22"/>
              </w:rPr>
              <w:t>Three percent (3%) lower than our best price individual members.</w:t>
            </w:r>
          </w:p>
        </w:tc>
        <w:tc>
          <w:tcPr>
            <w:tcW w:w="360" w:type="dxa"/>
            <w:tcBorders>
              <w:left w:val="single" w:sz="4" w:space="0" w:color="000000"/>
              <w:right w:val="single" w:sz="4" w:space="0" w:color="000000"/>
            </w:tcBorders>
          </w:tcPr>
          <w:p w:rsidR="002E3014" w:rsidRPr="00783302" w:rsidRDefault="002E3014" w:rsidP="002E3014">
            <w:pPr>
              <w:rPr>
                <w:sz w:val="22"/>
                <w:szCs w:val="22"/>
              </w:rPr>
            </w:pPr>
          </w:p>
        </w:tc>
        <w:tc>
          <w:tcPr>
            <w:tcW w:w="895" w:type="dxa"/>
            <w:tcBorders>
              <w:top w:val="single" w:sz="8" w:space="0" w:color="000000"/>
              <w:left w:val="single" w:sz="4" w:space="0" w:color="000000"/>
              <w:bottom w:val="single" w:sz="8" w:space="0" w:color="000000"/>
              <w:right w:val="single" w:sz="8" w:space="0" w:color="000000"/>
            </w:tcBorders>
          </w:tcPr>
          <w:p w:rsidR="002E3014" w:rsidRPr="00783302" w:rsidRDefault="002E3014" w:rsidP="002E3014">
            <w:pPr>
              <w:rPr>
                <w:sz w:val="22"/>
                <w:szCs w:val="22"/>
              </w:rPr>
            </w:pPr>
          </w:p>
        </w:tc>
        <w:tc>
          <w:tcPr>
            <w:tcW w:w="3600" w:type="dxa"/>
            <w:tcBorders>
              <w:top w:val="single" w:sz="8" w:space="0" w:color="000000"/>
              <w:left w:val="single" w:sz="8" w:space="0" w:color="000000"/>
              <w:bottom w:val="single" w:sz="8" w:space="0" w:color="000000"/>
              <w:right w:val="single" w:sz="4" w:space="0" w:color="000000"/>
            </w:tcBorders>
          </w:tcPr>
          <w:p w:rsidR="002E3014" w:rsidRPr="00783302" w:rsidRDefault="002E3014" w:rsidP="002E3014">
            <w:pPr>
              <w:rPr>
                <w:sz w:val="22"/>
                <w:szCs w:val="22"/>
              </w:rPr>
            </w:pPr>
            <w:r w:rsidRPr="00783302">
              <w:rPr>
                <w:sz w:val="22"/>
                <w:szCs w:val="22"/>
              </w:rPr>
              <w:t>Three percent (3%) lower than our best price other consortiums.</w:t>
            </w:r>
          </w:p>
        </w:tc>
      </w:tr>
      <w:tr w:rsidR="002E3014" w:rsidRPr="0037570E" w:rsidTr="002E3014">
        <w:trPr>
          <w:trHeight w:val="436"/>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E3014" w:rsidRPr="00783302" w:rsidRDefault="002E3014" w:rsidP="002E3014">
            <w:pPr>
              <w:rPr>
                <w:sz w:val="22"/>
                <w:szCs w:val="22"/>
              </w:rPr>
            </w:pPr>
          </w:p>
        </w:tc>
        <w:tc>
          <w:tcPr>
            <w:tcW w:w="3588"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E3014" w:rsidRPr="00783302" w:rsidRDefault="002E3014" w:rsidP="002E3014">
            <w:pPr>
              <w:rPr>
                <w:sz w:val="22"/>
                <w:szCs w:val="22"/>
              </w:rPr>
            </w:pPr>
            <w:r w:rsidRPr="00783302">
              <w:rPr>
                <w:sz w:val="22"/>
                <w:szCs w:val="22"/>
              </w:rPr>
              <w:t>Three percent (3%) lower than our best price individual members.</w:t>
            </w:r>
          </w:p>
        </w:tc>
        <w:tc>
          <w:tcPr>
            <w:tcW w:w="360" w:type="dxa"/>
            <w:tcBorders>
              <w:left w:val="single" w:sz="4" w:space="0" w:color="000000"/>
              <w:right w:val="single" w:sz="4" w:space="0" w:color="000000"/>
            </w:tcBorders>
          </w:tcPr>
          <w:p w:rsidR="002E3014" w:rsidRPr="00783302" w:rsidRDefault="002E3014" w:rsidP="002E3014">
            <w:pPr>
              <w:rPr>
                <w:sz w:val="22"/>
                <w:szCs w:val="22"/>
              </w:rPr>
            </w:pPr>
          </w:p>
        </w:tc>
        <w:tc>
          <w:tcPr>
            <w:tcW w:w="895" w:type="dxa"/>
            <w:tcBorders>
              <w:top w:val="single" w:sz="8" w:space="0" w:color="000000"/>
              <w:left w:val="single" w:sz="4" w:space="0" w:color="000000"/>
              <w:bottom w:val="single" w:sz="8" w:space="0" w:color="000000"/>
              <w:right w:val="single" w:sz="8" w:space="0" w:color="000000"/>
            </w:tcBorders>
          </w:tcPr>
          <w:p w:rsidR="002E3014" w:rsidRPr="00783302" w:rsidRDefault="002E3014" w:rsidP="002E3014">
            <w:pPr>
              <w:rPr>
                <w:sz w:val="22"/>
                <w:szCs w:val="22"/>
              </w:rPr>
            </w:pPr>
          </w:p>
        </w:tc>
        <w:tc>
          <w:tcPr>
            <w:tcW w:w="3600" w:type="dxa"/>
            <w:tcBorders>
              <w:top w:val="single" w:sz="8" w:space="0" w:color="000000"/>
              <w:left w:val="single" w:sz="8" w:space="0" w:color="000000"/>
              <w:bottom w:val="single" w:sz="8" w:space="0" w:color="000000"/>
              <w:right w:val="single" w:sz="4" w:space="0" w:color="000000"/>
            </w:tcBorders>
          </w:tcPr>
          <w:p w:rsidR="002E3014" w:rsidRPr="00783302" w:rsidRDefault="002E3014" w:rsidP="002E3014">
            <w:pPr>
              <w:rPr>
                <w:sz w:val="22"/>
                <w:szCs w:val="22"/>
              </w:rPr>
            </w:pPr>
            <w:r w:rsidRPr="00783302">
              <w:rPr>
                <w:sz w:val="22"/>
                <w:szCs w:val="22"/>
              </w:rPr>
              <w:t>Three percent (3%) lower than our best price other consortiums.</w:t>
            </w:r>
          </w:p>
        </w:tc>
      </w:tr>
      <w:tr w:rsidR="002E3014" w:rsidRPr="0037570E" w:rsidTr="002E3014">
        <w:trPr>
          <w:trHeight w:val="436"/>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E3014" w:rsidRPr="00783302" w:rsidRDefault="002E3014" w:rsidP="002E3014">
            <w:pPr>
              <w:rPr>
                <w:sz w:val="22"/>
                <w:szCs w:val="22"/>
              </w:rPr>
            </w:pPr>
          </w:p>
        </w:tc>
        <w:tc>
          <w:tcPr>
            <w:tcW w:w="3588"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E3014" w:rsidRPr="00783302" w:rsidRDefault="002E3014" w:rsidP="002E3014">
            <w:pPr>
              <w:rPr>
                <w:sz w:val="22"/>
                <w:szCs w:val="22"/>
              </w:rPr>
            </w:pPr>
            <w:r w:rsidRPr="00783302">
              <w:rPr>
                <w:sz w:val="22"/>
                <w:szCs w:val="22"/>
              </w:rPr>
              <w:t>Five percent (5%) lower than our best price to individual members.</w:t>
            </w:r>
          </w:p>
        </w:tc>
        <w:tc>
          <w:tcPr>
            <w:tcW w:w="360" w:type="dxa"/>
            <w:tcBorders>
              <w:left w:val="single" w:sz="4" w:space="0" w:color="000000"/>
              <w:right w:val="single" w:sz="4" w:space="0" w:color="000000"/>
            </w:tcBorders>
          </w:tcPr>
          <w:p w:rsidR="002E3014" w:rsidRPr="00783302" w:rsidRDefault="002E3014" w:rsidP="002E3014">
            <w:pPr>
              <w:rPr>
                <w:sz w:val="22"/>
                <w:szCs w:val="22"/>
              </w:rPr>
            </w:pPr>
          </w:p>
        </w:tc>
        <w:tc>
          <w:tcPr>
            <w:tcW w:w="895" w:type="dxa"/>
            <w:tcBorders>
              <w:top w:val="single" w:sz="8" w:space="0" w:color="000000"/>
              <w:left w:val="single" w:sz="4" w:space="0" w:color="000000"/>
              <w:bottom w:val="single" w:sz="8" w:space="0" w:color="000000"/>
              <w:right w:val="single" w:sz="8" w:space="0" w:color="000000"/>
            </w:tcBorders>
          </w:tcPr>
          <w:p w:rsidR="002E3014" w:rsidRPr="00783302" w:rsidRDefault="002E3014" w:rsidP="002E3014">
            <w:pPr>
              <w:rPr>
                <w:sz w:val="22"/>
                <w:szCs w:val="22"/>
              </w:rPr>
            </w:pPr>
          </w:p>
        </w:tc>
        <w:tc>
          <w:tcPr>
            <w:tcW w:w="3600" w:type="dxa"/>
            <w:tcBorders>
              <w:top w:val="single" w:sz="8" w:space="0" w:color="000000"/>
              <w:left w:val="single" w:sz="8" w:space="0" w:color="000000"/>
              <w:bottom w:val="single" w:sz="8" w:space="0" w:color="000000"/>
              <w:right w:val="single" w:sz="4" w:space="0" w:color="000000"/>
            </w:tcBorders>
          </w:tcPr>
          <w:p w:rsidR="002E3014" w:rsidRPr="00783302" w:rsidRDefault="002E3014" w:rsidP="002E3014">
            <w:pPr>
              <w:rPr>
                <w:sz w:val="22"/>
                <w:szCs w:val="22"/>
              </w:rPr>
            </w:pPr>
            <w:r w:rsidRPr="00783302">
              <w:rPr>
                <w:sz w:val="22"/>
                <w:szCs w:val="22"/>
              </w:rPr>
              <w:t>Five percent (5%) lower than our best price other consortiums.</w:t>
            </w:r>
          </w:p>
        </w:tc>
      </w:tr>
      <w:tr w:rsidR="002E3014" w:rsidRPr="0037570E" w:rsidTr="002E3014">
        <w:trPr>
          <w:trHeight w:val="436"/>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E3014" w:rsidRPr="00783302" w:rsidRDefault="002E3014" w:rsidP="002E3014">
            <w:pPr>
              <w:rPr>
                <w:sz w:val="22"/>
                <w:szCs w:val="22"/>
              </w:rPr>
            </w:pPr>
          </w:p>
        </w:tc>
        <w:tc>
          <w:tcPr>
            <w:tcW w:w="3588"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E3014" w:rsidRPr="00783302" w:rsidRDefault="002E3014" w:rsidP="002E3014">
            <w:pPr>
              <w:rPr>
                <w:sz w:val="22"/>
                <w:szCs w:val="22"/>
              </w:rPr>
            </w:pPr>
            <w:r w:rsidRPr="00783302">
              <w:rPr>
                <w:sz w:val="22"/>
                <w:szCs w:val="22"/>
              </w:rPr>
              <w:t>Ten percent (10%) lower than our best price to individual members.</w:t>
            </w:r>
          </w:p>
        </w:tc>
        <w:tc>
          <w:tcPr>
            <w:tcW w:w="360" w:type="dxa"/>
            <w:tcBorders>
              <w:left w:val="single" w:sz="4" w:space="0" w:color="000000"/>
              <w:right w:val="single" w:sz="4" w:space="0" w:color="000000"/>
            </w:tcBorders>
          </w:tcPr>
          <w:p w:rsidR="002E3014" w:rsidRPr="00783302" w:rsidRDefault="002E3014" w:rsidP="002E3014">
            <w:pPr>
              <w:rPr>
                <w:sz w:val="22"/>
                <w:szCs w:val="22"/>
              </w:rPr>
            </w:pPr>
          </w:p>
        </w:tc>
        <w:tc>
          <w:tcPr>
            <w:tcW w:w="895" w:type="dxa"/>
            <w:tcBorders>
              <w:top w:val="single" w:sz="8" w:space="0" w:color="000000"/>
              <w:left w:val="single" w:sz="4" w:space="0" w:color="000000"/>
              <w:bottom w:val="single" w:sz="8" w:space="0" w:color="000000"/>
              <w:right w:val="single" w:sz="8" w:space="0" w:color="000000"/>
            </w:tcBorders>
          </w:tcPr>
          <w:p w:rsidR="002E3014" w:rsidRPr="00783302" w:rsidRDefault="002E3014" w:rsidP="002E3014">
            <w:pPr>
              <w:rPr>
                <w:sz w:val="22"/>
                <w:szCs w:val="22"/>
              </w:rPr>
            </w:pPr>
          </w:p>
        </w:tc>
        <w:tc>
          <w:tcPr>
            <w:tcW w:w="3600" w:type="dxa"/>
            <w:tcBorders>
              <w:top w:val="single" w:sz="8" w:space="0" w:color="000000"/>
              <w:left w:val="single" w:sz="8" w:space="0" w:color="000000"/>
              <w:bottom w:val="single" w:sz="8" w:space="0" w:color="000000"/>
              <w:right w:val="single" w:sz="4" w:space="0" w:color="000000"/>
            </w:tcBorders>
          </w:tcPr>
          <w:p w:rsidR="002E3014" w:rsidRPr="00783302" w:rsidRDefault="002E3014" w:rsidP="002E3014">
            <w:pPr>
              <w:rPr>
                <w:sz w:val="22"/>
                <w:szCs w:val="22"/>
              </w:rPr>
            </w:pPr>
            <w:r w:rsidRPr="00783302">
              <w:rPr>
                <w:sz w:val="22"/>
                <w:szCs w:val="22"/>
              </w:rPr>
              <w:t>Ten percent (10%) lower than our best price other consortiums.</w:t>
            </w:r>
          </w:p>
        </w:tc>
      </w:tr>
      <w:tr w:rsidR="002E3014" w:rsidRPr="0037570E" w:rsidTr="002E3014">
        <w:trPr>
          <w:trHeight w:val="1488"/>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E3014" w:rsidRPr="00783302" w:rsidRDefault="002E3014" w:rsidP="002E3014">
            <w:pPr>
              <w:rPr>
                <w:sz w:val="22"/>
                <w:szCs w:val="22"/>
              </w:rPr>
            </w:pPr>
            <w:r w:rsidRPr="00783302">
              <w:rPr>
                <w:sz w:val="22"/>
                <w:szCs w:val="22"/>
              </w:rPr>
              <w:t>Other, please</w:t>
            </w:r>
            <w:r w:rsidRPr="00783302">
              <w:rPr>
                <w:sz w:val="22"/>
                <w:szCs w:val="22"/>
              </w:rPr>
              <w:br/>
              <w:t>explain:</w:t>
            </w:r>
          </w:p>
        </w:tc>
        <w:tc>
          <w:tcPr>
            <w:tcW w:w="3588" w:type="dxa"/>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E3014" w:rsidRPr="00783302" w:rsidRDefault="002E3014" w:rsidP="002E3014">
            <w:pPr>
              <w:rPr>
                <w:sz w:val="22"/>
                <w:szCs w:val="22"/>
              </w:rPr>
            </w:pPr>
          </w:p>
        </w:tc>
        <w:tc>
          <w:tcPr>
            <w:tcW w:w="360" w:type="dxa"/>
            <w:tcBorders>
              <w:left w:val="single" w:sz="4" w:space="0" w:color="000000"/>
              <w:right w:val="single" w:sz="4" w:space="0" w:color="000000"/>
            </w:tcBorders>
          </w:tcPr>
          <w:p w:rsidR="002E3014" w:rsidRPr="00783302" w:rsidRDefault="002E3014" w:rsidP="002E3014">
            <w:pPr>
              <w:rPr>
                <w:sz w:val="22"/>
                <w:szCs w:val="22"/>
              </w:rPr>
            </w:pPr>
          </w:p>
        </w:tc>
        <w:tc>
          <w:tcPr>
            <w:tcW w:w="895" w:type="dxa"/>
            <w:tcBorders>
              <w:top w:val="single" w:sz="8" w:space="0" w:color="000000"/>
              <w:left w:val="single" w:sz="4" w:space="0" w:color="000000"/>
              <w:bottom w:val="single" w:sz="4" w:space="0" w:color="000000"/>
              <w:right w:val="single" w:sz="8" w:space="0" w:color="000000"/>
            </w:tcBorders>
          </w:tcPr>
          <w:p w:rsidR="002E3014" w:rsidRPr="00783302" w:rsidRDefault="002E3014" w:rsidP="002E3014">
            <w:pPr>
              <w:rPr>
                <w:sz w:val="22"/>
                <w:szCs w:val="22"/>
              </w:rPr>
            </w:pPr>
            <w:r w:rsidRPr="00783302">
              <w:rPr>
                <w:sz w:val="22"/>
                <w:szCs w:val="22"/>
              </w:rPr>
              <w:t>Other, please</w:t>
            </w:r>
            <w:r w:rsidRPr="00783302">
              <w:rPr>
                <w:sz w:val="22"/>
                <w:szCs w:val="22"/>
              </w:rPr>
              <w:br/>
              <w:t>explain:</w:t>
            </w:r>
          </w:p>
        </w:tc>
        <w:tc>
          <w:tcPr>
            <w:tcW w:w="3600" w:type="dxa"/>
            <w:tcBorders>
              <w:top w:val="single" w:sz="8" w:space="0" w:color="000000"/>
              <w:left w:val="single" w:sz="8" w:space="0" w:color="000000"/>
              <w:bottom w:val="single" w:sz="4" w:space="0" w:color="000000"/>
              <w:right w:val="single" w:sz="4" w:space="0" w:color="000000"/>
            </w:tcBorders>
          </w:tcPr>
          <w:p w:rsidR="002E3014" w:rsidRPr="00783302" w:rsidRDefault="002E3014" w:rsidP="002E3014">
            <w:pPr>
              <w:rPr>
                <w:sz w:val="22"/>
                <w:szCs w:val="22"/>
              </w:rPr>
            </w:pPr>
          </w:p>
        </w:tc>
      </w:tr>
    </w:tbl>
    <w:p w:rsidR="002E3014" w:rsidRDefault="002E3014" w:rsidP="002E3014"/>
    <w:p w:rsidR="00783302" w:rsidRDefault="00783302" w:rsidP="00783302">
      <w:pPr>
        <w:pStyle w:val="Heading2"/>
      </w:pPr>
      <w:r>
        <w:t>Other State or Consortium Contract</w:t>
      </w:r>
    </w:p>
    <w:p w:rsidR="00783302" w:rsidRDefault="00783302" w:rsidP="00783302">
      <w:pPr>
        <w:spacing w:after="120"/>
      </w:pPr>
      <w:r>
        <w:t>List other state or consortium contracts your organization currently participates in.</w:t>
      </w:r>
    </w:p>
    <w:tbl>
      <w:tblPr>
        <w:tblStyle w:val="TableGrid"/>
        <w:tblW w:w="0" w:type="auto"/>
        <w:tblCellMar>
          <w:top w:w="101" w:type="dxa"/>
          <w:left w:w="101" w:type="dxa"/>
          <w:bottom w:w="101" w:type="dxa"/>
          <w:right w:w="101" w:type="dxa"/>
        </w:tblCellMar>
        <w:tblLook w:val="04A0" w:firstRow="1" w:lastRow="0" w:firstColumn="1" w:lastColumn="0" w:noHBand="0" w:noVBand="1"/>
      </w:tblPr>
      <w:tblGrid>
        <w:gridCol w:w="2965"/>
        <w:gridCol w:w="6385"/>
      </w:tblGrid>
      <w:tr w:rsidR="00783302" w:rsidTr="00783302">
        <w:tc>
          <w:tcPr>
            <w:tcW w:w="2965" w:type="dxa"/>
          </w:tcPr>
          <w:p w:rsidR="00783302" w:rsidRDefault="00783302" w:rsidP="00783302">
            <w:r>
              <w:t>Contract Name</w:t>
            </w:r>
          </w:p>
        </w:tc>
        <w:tc>
          <w:tcPr>
            <w:tcW w:w="6385" w:type="dxa"/>
          </w:tcPr>
          <w:p w:rsidR="00783302" w:rsidRDefault="00783302" w:rsidP="00783302">
            <w:r>
              <w:t>Products or services offered</w:t>
            </w:r>
          </w:p>
        </w:tc>
      </w:tr>
      <w:tr w:rsidR="00783302" w:rsidTr="00783302">
        <w:tc>
          <w:tcPr>
            <w:tcW w:w="2965" w:type="dxa"/>
          </w:tcPr>
          <w:p w:rsidR="00783302" w:rsidRDefault="00783302" w:rsidP="00783302"/>
        </w:tc>
        <w:tc>
          <w:tcPr>
            <w:tcW w:w="6385" w:type="dxa"/>
          </w:tcPr>
          <w:p w:rsidR="00783302" w:rsidRDefault="00783302" w:rsidP="00783302"/>
        </w:tc>
      </w:tr>
      <w:tr w:rsidR="00783302" w:rsidTr="00783302">
        <w:tc>
          <w:tcPr>
            <w:tcW w:w="2965" w:type="dxa"/>
          </w:tcPr>
          <w:p w:rsidR="00783302" w:rsidRDefault="00783302" w:rsidP="00783302"/>
        </w:tc>
        <w:tc>
          <w:tcPr>
            <w:tcW w:w="6385" w:type="dxa"/>
          </w:tcPr>
          <w:p w:rsidR="00783302" w:rsidRDefault="00783302" w:rsidP="00783302"/>
        </w:tc>
      </w:tr>
      <w:tr w:rsidR="00783302" w:rsidTr="00783302">
        <w:tc>
          <w:tcPr>
            <w:tcW w:w="2965" w:type="dxa"/>
          </w:tcPr>
          <w:p w:rsidR="00783302" w:rsidRDefault="00783302" w:rsidP="00783302"/>
        </w:tc>
        <w:tc>
          <w:tcPr>
            <w:tcW w:w="6385" w:type="dxa"/>
          </w:tcPr>
          <w:p w:rsidR="00783302" w:rsidRDefault="00783302" w:rsidP="00783302"/>
        </w:tc>
      </w:tr>
      <w:tr w:rsidR="00783302" w:rsidTr="00783302">
        <w:tc>
          <w:tcPr>
            <w:tcW w:w="2965" w:type="dxa"/>
          </w:tcPr>
          <w:p w:rsidR="00783302" w:rsidRDefault="00783302" w:rsidP="00783302"/>
        </w:tc>
        <w:tc>
          <w:tcPr>
            <w:tcW w:w="6385" w:type="dxa"/>
          </w:tcPr>
          <w:p w:rsidR="00783302" w:rsidRDefault="00783302" w:rsidP="00783302"/>
        </w:tc>
      </w:tr>
      <w:tr w:rsidR="00783302" w:rsidTr="00783302">
        <w:tc>
          <w:tcPr>
            <w:tcW w:w="2965" w:type="dxa"/>
          </w:tcPr>
          <w:p w:rsidR="00783302" w:rsidRDefault="00783302" w:rsidP="00783302"/>
        </w:tc>
        <w:tc>
          <w:tcPr>
            <w:tcW w:w="6385" w:type="dxa"/>
          </w:tcPr>
          <w:p w:rsidR="00783302" w:rsidRDefault="00783302" w:rsidP="00783302"/>
        </w:tc>
      </w:tr>
    </w:tbl>
    <w:p w:rsidR="00783302" w:rsidRDefault="00783302" w:rsidP="00783302"/>
    <w:p w:rsidR="00783302" w:rsidRDefault="00783302" w:rsidP="00783302"/>
    <w:p w:rsidR="00C30885" w:rsidRPr="009320B2" w:rsidRDefault="00783302" w:rsidP="002E3014">
      <w:pPr>
        <w:pStyle w:val="Heading1"/>
        <w:rPr>
          <w:rFonts w:eastAsiaTheme="minorHAnsi"/>
        </w:rPr>
      </w:pPr>
      <w:r>
        <w:lastRenderedPageBreak/>
        <w:t>Exhibit 6</w:t>
      </w:r>
      <w:r w:rsidR="00C30885" w:rsidRPr="009320B2">
        <w:t xml:space="preserve"> - </w:t>
      </w:r>
      <w:r w:rsidR="00C30885" w:rsidRPr="009320B2">
        <w:rPr>
          <w:rFonts w:eastAsiaTheme="minorHAnsi"/>
        </w:rPr>
        <w:t>Terms, Conditions and Specification Exceptions</w:t>
      </w:r>
    </w:p>
    <w:tbl>
      <w:tblPr>
        <w:tblStyle w:val="TableGrid"/>
        <w:tblW w:w="9375" w:type="dxa"/>
        <w:tblLook w:val="04A0" w:firstRow="1" w:lastRow="0" w:firstColumn="1" w:lastColumn="0" w:noHBand="0" w:noVBand="1"/>
      </w:tblPr>
      <w:tblGrid>
        <w:gridCol w:w="3116"/>
        <w:gridCol w:w="9"/>
        <w:gridCol w:w="3108"/>
        <w:gridCol w:w="17"/>
        <w:gridCol w:w="3100"/>
        <w:gridCol w:w="25"/>
      </w:tblGrid>
      <w:tr w:rsidR="00C30885" w:rsidTr="009320B2">
        <w:trPr>
          <w:trHeight w:val="346"/>
        </w:trPr>
        <w:tc>
          <w:tcPr>
            <w:tcW w:w="3125" w:type="dxa"/>
            <w:gridSpan w:val="2"/>
            <w:vAlign w:val="center"/>
          </w:tcPr>
          <w:p w:rsidR="00C30885" w:rsidRDefault="00C30885" w:rsidP="002E3014">
            <w:r>
              <w:t>Section</w:t>
            </w:r>
          </w:p>
        </w:tc>
        <w:tc>
          <w:tcPr>
            <w:tcW w:w="3125" w:type="dxa"/>
            <w:gridSpan w:val="2"/>
            <w:vAlign w:val="center"/>
          </w:tcPr>
          <w:p w:rsidR="00C30885" w:rsidRDefault="00C30885" w:rsidP="002E3014">
            <w:r>
              <w:t>Original Term</w:t>
            </w:r>
          </w:p>
        </w:tc>
        <w:tc>
          <w:tcPr>
            <w:tcW w:w="3125" w:type="dxa"/>
            <w:gridSpan w:val="2"/>
            <w:vAlign w:val="center"/>
          </w:tcPr>
          <w:p w:rsidR="00C30885" w:rsidRDefault="009320B2" w:rsidP="002E3014">
            <w:r>
              <w:t>Original Term</w:t>
            </w:r>
          </w:p>
        </w:tc>
      </w:tr>
      <w:tr w:rsidR="00C30885" w:rsidTr="009320B2">
        <w:trPr>
          <w:gridAfter w:val="1"/>
          <w:wAfter w:w="25" w:type="dxa"/>
          <w:trHeight w:val="1440"/>
        </w:trPr>
        <w:tc>
          <w:tcPr>
            <w:tcW w:w="3116" w:type="dxa"/>
          </w:tcPr>
          <w:p w:rsidR="00C30885" w:rsidRDefault="00C30885" w:rsidP="002E3014"/>
        </w:tc>
        <w:tc>
          <w:tcPr>
            <w:tcW w:w="3117" w:type="dxa"/>
            <w:gridSpan w:val="2"/>
          </w:tcPr>
          <w:p w:rsidR="00C30885" w:rsidRDefault="00C30885" w:rsidP="002E3014"/>
        </w:tc>
        <w:tc>
          <w:tcPr>
            <w:tcW w:w="3117" w:type="dxa"/>
            <w:gridSpan w:val="2"/>
          </w:tcPr>
          <w:p w:rsidR="00C30885" w:rsidRDefault="00C30885" w:rsidP="002E3014"/>
        </w:tc>
      </w:tr>
      <w:tr w:rsidR="00C30885" w:rsidTr="009320B2">
        <w:trPr>
          <w:gridAfter w:val="1"/>
          <w:wAfter w:w="25" w:type="dxa"/>
          <w:trHeight w:val="1440"/>
        </w:trPr>
        <w:tc>
          <w:tcPr>
            <w:tcW w:w="3116" w:type="dxa"/>
          </w:tcPr>
          <w:p w:rsidR="00C30885" w:rsidRDefault="00C30885" w:rsidP="002E3014"/>
        </w:tc>
        <w:tc>
          <w:tcPr>
            <w:tcW w:w="3117" w:type="dxa"/>
            <w:gridSpan w:val="2"/>
          </w:tcPr>
          <w:p w:rsidR="00C30885" w:rsidRDefault="00C30885" w:rsidP="002E3014"/>
        </w:tc>
        <w:tc>
          <w:tcPr>
            <w:tcW w:w="3117" w:type="dxa"/>
            <w:gridSpan w:val="2"/>
          </w:tcPr>
          <w:p w:rsidR="00C30885" w:rsidRDefault="00C30885" w:rsidP="002E3014"/>
        </w:tc>
      </w:tr>
      <w:tr w:rsidR="00C30885" w:rsidTr="009320B2">
        <w:trPr>
          <w:gridAfter w:val="1"/>
          <w:wAfter w:w="25" w:type="dxa"/>
          <w:trHeight w:val="1440"/>
        </w:trPr>
        <w:tc>
          <w:tcPr>
            <w:tcW w:w="3116" w:type="dxa"/>
          </w:tcPr>
          <w:p w:rsidR="00C30885" w:rsidRDefault="00C30885" w:rsidP="002E3014"/>
        </w:tc>
        <w:tc>
          <w:tcPr>
            <w:tcW w:w="3117" w:type="dxa"/>
            <w:gridSpan w:val="2"/>
          </w:tcPr>
          <w:p w:rsidR="00C30885" w:rsidRDefault="00C30885" w:rsidP="002E3014"/>
        </w:tc>
        <w:tc>
          <w:tcPr>
            <w:tcW w:w="3117" w:type="dxa"/>
            <w:gridSpan w:val="2"/>
          </w:tcPr>
          <w:p w:rsidR="00C30885" w:rsidRDefault="00C30885" w:rsidP="002E3014"/>
        </w:tc>
      </w:tr>
      <w:tr w:rsidR="00C30885" w:rsidTr="009320B2">
        <w:trPr>
          <w:gridAfter w:val="1"/>
          <w:wAfter w:w="25" w:type="dxa"/>
          <w:trHeight w:val="1440"/>
        </w:trPr>
        <w:tc>
          <w:tcPr>
            <w:tcW w:w="3116" w:type="dxa"/>
          </w:tcPr>
          <w:p w:rsidR="00C30885" w:rsidRDefault="00C30885" w:rsidP="002E3014"/>
        </w:tc>
        <w:tc>
          <w:tcPr>
            <w:tcW w:w="3117" w:type="dxa"/>
            <w:gridSpan w:val="2"/>
          </w:tcPr>
          <w:p w:rsidR="00C30885" w:rsidRDefault="00C30885" w:rsidP="002E3014"/>
        </w:tc>
        <w:tc>
          <w:tcPr>
            <w:tcW w:w="3117" w:type="dxa"/>
            <w:gridSpan w:val="2"/>
          </w:tcPr>
          <w:p w:rsidR="00C30885" w:rsidRDefault="00C30885" w:rsidP="002E3014"/>
        </w:tc>
      </w:tr>
      <w:tr w:rsidR="00C30885" w:rsidTr="009320B2">
        <w:trPr>
          <w:gridAfter w:val="1"/>
          <w:wAfter w:w="25" w:type="dxa"/>
          <w:trHeight w:val="1440"/>
        </w:trPr>
        <w:tc>
          <w:tcPr>
            <w:tcW w:w="3116" w:type="dxa"/>
          </w:tcPr>
          <w:p w:rsidR="00C30885" w:rsidRDefault="00C30885" w:rsidP="002E3014"/>
        </w:tc>
        <w:tc>
          <w:tcPr>
            <w:tcW w:w="3117" w:type="dxa"/>
            <w:gridSpan w:val="2"/>
          </w:tcPr>
          <w:p w:rsidR="00C30885" w:rsidRDefault="00C30885" w:rsidP="002E3014"/>
        </w:tc>
        <w:tc>
          <w:tcPr>
            <w:tcW w:w="3117" w:type="dxa"/>
            <w:gridSpan w:val="2"/>
          </w:tcPr>
          <w:p w:rsidR="00C30885" w:rsidRDefault="00C30885" w:rsidP="002E3014"/>
        </w:tc>
      </w:tr>
      <w:tr w:rsidR="00C30885" w:rsidTr="009320B2">
        <w:trPr>
          <w:gridAfter w:val="1"/>
          <w:wAfter w:w="25" w:type="dxa"/>
          <w:trHeight w:val="1440"/>
        </w:trPr>
        <w:tc>
          <w:tcPr>
            <w:tcW w:w="3116" w:type="dxa"/>
          </w:tcPr>
          <w:p w:rsidR="00C30885" w:rsidRDefault="00C30885" w:rsidP="002E3014"/>
        </w:tc>
        <w:tc>
          <w:tcPr>
            <w:tcW w:w="3117" w:type="dxa"/>
            <w:gridSpan w:val="2"/>
          </w:tcPr>
          <w:p w:rsidR="00C30885" w:rsidRDefault="00C30885" w:rsidP="002E3014"/>
        </w:tc>
        <w:tc>
          <w:tcPr>
            <w:tcW w:w="3117" w:type="dxa"/>
            <w:gridSpan w:val="2"/>
          </w:tcPr>
          <w:p w:rsidR="00C30885" w:rsidRDefault="00C30885" w:rsidP="002E3014"/>
        </w:tc>
      </w:tr>
    </w:tbl>
    <w:p w:rsidR="0032633E" w:rsidRDefault="0032633E" w:rsidP="002E3014"/>
    <w:p w:rsidR="0032633E" w:rsidRDefault="0032633E" w:rsidP="002E3014">
      <w:r>
        <w:br w:type="page"/>
      </w:r>
    </w:p>
    <w:p w:rsidR="000834FD" w:rsidRDefault="0032633E" w:rsidP="002E3014">
      <w:pPr>
        <w:pStyle w:val="Heading1"/>
      </w:pPr>
      <w:r>
        <w:lastRenderedPageBreak/>
        <w:t>Exhibit 6 – Product and Proposal Specifications</w:t>
      </w:r>
    </w:p>
    <w:p w:rsidR="00A6494B" w:rsidRPr="00A6494B" w:rsidRDefault="00A6494B" w:rsidP="00A6494B">
      <w:pPr>
        <w:pStyle w:val="Heading2"/>
      </w:pPr>
      <w:r w:rsidRPr="00A6494B">
        <w:t>Lease Proposal</w:t>
      </w:r>
    </w:p>
    <w:tbl>
      <w:tblPr>
        <w:tblW w:w="9360" w:type="dxa"/>
        <w:tblCellMar>
          <w:top w:w="15" w:type="dxa"/>
          <w:left w:w="15" w:type="dxa"/>
          <w:bottom w:w="15" w:type="dxa"/>
          <w:right w:w="15" w:type="dxa"/>
        </w:tblCellMar>
        <w:tblLook w:val="04A0" w:firstRow="1" w:lastRow="0" w:firstColumn="1" w:lastColumn="0" w:noHBand="0" w:noVBand="1"/>
      </w:tblPr>
      <w:tblGrid>
        <w:gridCol w:w="5570"/>
        <w:gridCol w:w="900"/>
        <w:gridCol w:w="2890"/>
      </w:tblGrid>
      <w:tr w:rsidR="00A6494B" w:rsidRPr="00A6494B" w:rsidTr="00A6494B">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Term</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Y/N</w:t>
            </w:r>
          </w:p>
        </w:tc>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Where is this documented?</w:t>
            </w:r>
          </w:p>
        </w:tc>
      </w:tr>
      <w:tr w:rsidR="00A6494B" w:rsidRPr="00A6494B" w:rsidTr="00A6494B">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to no security deposits, upfront payments or documentation fees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to provide separate lease rates for hardware by type &amp; software / soft costs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to execute lease schedules in monthly or quarterly intervals as directed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installation intervals will begin on the 1st &amp; end on the 30th /31st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initial lease terms will begin the 1st day following installation intervals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to accept a fiscal funding language in the Master Lease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 xml:space="preserve">Lessor agrees lease rates adjust .000045 for each </w:t>
            </w:r>
            <w:proofErr w:type="gramStart"/>
            <w:r w:rsidRPr="00A6494B">
              <w:t>10 basis</w:t>
            </w:r>
            <w:proofErr w:type="gramEnd"/>
            <w:r w:rsidRPr="00A6494B">
              <w:t xml:space="preserve"> point increase in like swaps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to partial schedule buyouts, renewals, return, &amp; refresh options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to no restocking fees, residual guarantees or deposits to reduce cost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bl>
    <w:p w:rsidR="00A6494B" w:rsidRPr="00A6494B" w:rsidRDefault="00A6494B" w:rsidP="00A6494B">
      <w:pPr>
        <w:pStyle w:val="Heading2"/>
      </w:pPr>
      <w:r>
        <w:br/>
      </w:r>
      <w:r w:rsidRPr="00A6494B">
        <w:t>Master Lease Terms Prorated Rent During Installation Periods</w:t>
      </w:r>
    </w:p>
    <w:tbl>
      <w:tblPr>
        <w:tblW w:w="9360" w:type="dxa"/>
        <w:tblCellMar>
          <w:top w:w="15" w:type="dxa"/>
          <w:left w:w="15" w:type="dxa"/>
          <w:bottom w:w="15" w:type="dxa"/>
          <w:right w:w="15" w:type="dxa"/>
        </w:tblCellMar>
        <w:tblLook w:val="04A0" w:firstRow="1" w:lastRow="0" w:firstColumn="1" w:lastColumn="0" w:noHBand="0" w:noVBand="1"/>
      </w:tblPr>
      <w:tblGrid>
        <w:gridCol w:w="5390"/>
        <w:gridCol w:w="630"/>
        <w:gridCol w:w="3340"/>
      </w:tblGrid>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Term</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Y/N</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Where is this documented?</w:t>
            </w:r>
          </w:p>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Does your solution charge prorated rent during the installation intervals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prorated rent is based on 1/30th of the lease rate or a fixed amount</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prorated rent applies from each COA to the end of installation intervals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lastRenderedPageBreak/>
              <w:t>Lessor agrees to bill prorated rent either during or at end of installation intervals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to substitute prorated rent with interest carry cost of .000181 / day</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If prorated rent is substituted with interest carry cost, do your lease rates change</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bl>
    <w:p w:rsidR="00A6494B" w:rsidRPr="00A6494B" w:rsidRDefault="00A6494B" w:rsidP="00A6494B"/>
    <w:p w:rsidR="00A6494B" w:rsidRPr="00A6494B" w:rsidRDefault="00A6494B" w:rsidP="00A6494B">
      <w:pPr>
        <w:pStyle w:val="Heading2"/>
      </w:pPr>
      <w:r w:rsidRPr="00A6494B">
        <w:t>Interim Rent During or After Installation Periods</w:t>
      </w:r>
    </w:p>
    <w:tbl>
      <w:tblPr>
        <w:tblW w:w="9360" w:type="dxa"/>
        <w:tblCellMar>
          <w:top w:w="15" w:type="dxa"/>
          <w:left w:w="15" w:type="dxa"/>
          <w:bottom w:w="15" w:type="dxa"/>
          <w:right w:w="15" w:type="dxa"/>
        </w:tblCellMar>
        <w:tblLook w:val="04A0" w:firstRow="1" w:lastRow="0" w:firstColumn="1" w:lastColumn="0" w:noHBand="0" w:noVBand="1"/>
      </w:tblPr>
      <w:tblGrid>
        <w:gridCol w:w="5390"/>
        <w:gridCol w:w="630"/>
        <w:gridCol w:w="3340"/>
      </w:tblGrid>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Term</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Y/N</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Where is this documented?</w:t>
            </w:r>
          </w:p>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 xml:space="preserve">Lessor agrees not to charge any interim rent outside of the installation intervals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 xml:space="preserve">Lessor agrees interim rent is based on 1/30th of the applicable lease rate (if applicable)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the initial lease term will start the first day following installation intervals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to bill interim rent with the first invoice of the initial term (if any)</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to substitute interim rent with interest carry cost of .000181 / day</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 xml:space="preserve">If interim rent is substituted with interest carry cost, do your lease rates change?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bl>
    <w:p w:rsidR="00A6494B" w:rsidRDefault="00A6494B" w:rsidP="00A6494B">
      <w:pPr>
        <w:pStyle w:val="Heading2"/>
      </w:pPr>
    </w:p>
    <w:p w:rsidR="00A6494B" w:rsidRPr="00A6494B" w:rsidRDefault="00A6494B" w:rsidP="00A6494B">
      <w:pPr>
        <w:pStyle w:val="Heading2"/>
      </w:pPr>
      <w:r w:rsidRPr="00A6494B">
        <w:t>Lease Termination Notice and Automatic Lease Extensions</w:t>
      </w:r>
    </w:p>
    <w:tbl>
      <w:tblPr>
        <w:tblW w:w="9360" w:type="dxa"/>
        <w:tblCellMar>
          <w:top w:w="15" w:type="dxa"/>
          <w:left w:w="15" w:type="dxa"/>
          <w:bottom w:w="15" w:type="dxa"/>
          <w:right w:w="15" w:type="dxa"/>
        </w:tblCellMar>
        <w:tblLook w:val="04A0" w:firstRow="1" w:lastRow="0" w:firstColumn="1" w:lastColumn="0" w:noHBand="0" w:noVBand="1"/>
      </w:tblPr>
      <w:tblGrid>
        <w:gridCol w:w="5390"/>
        <w:gridCol w:w="630"/>
        <w:gridCol w:w="3340"/>
      </w:tblGrid>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Term</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Y/N</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Where is this documented?</w:t>
            </w:r>
          </w:p>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to alert lessee 3, 6 &amp; 12 months in advance of expiring leases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to 30‐day notice to terminate the initial term of the lease</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to 30‐day notice to purchase or renew any or all systems on a lease</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lastRenderedPageBreak/>
              <w:t xml:space="preserve">Lessor agrees the lease extends in 30‐day increments for late or no termination notice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purchase &amp; renewal options are not void for late termination notice</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 xml:space="preserve">Lessor agrees to no restocking fees and no software “stop usage” lease provisions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bl>
    <w:p w:rsidR="00A6494B" w:rsidRPr="00A6494B" w:rsidRDefault="00A6494B" w:rsidP="00A6494B"/>
    <w:p w:rsidR="00A6494B" w:rsidRPr="00A6494B" w:rsidRDefault="00A6494B" w:rsidP="00A6494B">
      <w:pPr>
        <w:pStyle w:val="Heading2"/>
      </w:pPr>
      <w:r w:rsidRPr="00A6494B">
        <w:t>End of Lease Purchase, Renewal, Return and Refresh Period</w:t>
      </w:r>
    </w:p>
    <w:tbl>
      <w:tblPr>
        <w:tblW w:w="9360" w:type="dxa"/>
        <w:tblCellMar>
          <w:top w:w="15" w:type="dxa"/>
          <w:left w:w="15" w:type="dxa"/>
          <w:bottom w:w="15" w:type="dxa"/>
          <w:right w:w="15" w:type="dxa"/>
        </w:tblCellMar>
        <w:tblLook w:val="04A0" w:firstRow="1" w:lastRow="0" w:firstColumn="1" w:lastColumn="0" w:noHBand="0" w:noVBand="1"/>
      </w:tblPr>
      <w:tblGrid>
        <w:gridCol w:w="5390"/>
        <w:gridCol w:w="630"/>
        <w:gridCol w:w="3340"/>
      </w:tblGrid>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Term</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Y/N</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Where is this documented?</w:t>
            </w:r>
          </w:p>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fair market value (FMV) is based on arm’s length valuation</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lessee can purchase any or all systems for FMV (no mutual agreed terms)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lessee can execute a fixed term renewal for any or all systems for FMV</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lessee can execute a 90‐day return and refresh period for any or all systems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monthly rent will decline based on partial purchases &amp; fixed term renewals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partial purchases &amp; renewals are based on FMV (not stip. loss table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bl>
    <w:p w:rsidR="00A6494B" w:rsidRDefault="00A6494B" w:rsidP="00A6494B">
      <w:pPr>
        <w:pStyle w:val="Heading2"/>
      </w:pPr>
    </w:p>
    <w:p w:rsidR="00A6494B" w:rsidRPr="00A6494B" w:rsidRDefault="00A6494B" w:rsidP="00A6494B">
      <w:pPr>
        <w:pStyle w:val="Heading2"/>
      </w:pPr>
      <w:r w:rsidRPr="00A6494B">
        <w:t>End of Lease Equipment Return and Chargebacks</w:t>
      </w:r>
    </w:p>
    <w:tbl>
      <w:tblPr>
        <w:tblW w:w="9360" w:type="dxa"/>
        <w:tblCellMar>
          <w:top w:w="15" w:type="dxa"/>
          <w:left w:w="15" w:type="dxa"/>
          <w:bottom w:w="15" w:type="dxa"/>
          <w:right w:w="15" w:type="dxa"/>
        </w:tblCellMar>
        <w:tblLook w:val="04A0" w:firstRow="1" w:lastRow="0" w:firstColumn="1" w:lastColumn="0" w:noHBand="0" w:noVBand="1"/>
      </w:tblPr>
      <w:tblGrid>
        <w:gridCol w:w="5390"/>
        <w:gridCol w:w="630"/>
        <w:gridCol w:w="3340"/>
      </w:tblGrid>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Term</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Y/N</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Where is this documented?</w:t>
            </w:r>
          </w:p>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 xml:space="preserve">Lessor agrees to cap return transportation costs at the first 1,000 miles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to accept like‐kind return of PCs, laptops, monitors, tablets, &amp; printers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to a 7‐day return grace period each month after the return &amp; refresh period</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lastRenderedPageBreak/>
              <w:t>Lessor agrees that keyboards, mice, diskettes, &amp; media are not required to be returned</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chargebacks for missing &amp; damaged systems is based on FMV (not SLV%)</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Lessor agrees PCs, laptops &amp; tablets are not subject to maintenance recertification.</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bl>
    <w:p w:rsidR="00A6494B" w:rsidRPr="00A6494B" w:rsidRDefault="00A6494B" w:rsidP="00A6494B"/>
    <w:p w:rsidR="00A6494B" w:rsidRPr="00A6494B" w:rsidRDefault="00A6494B" w:rsidP="00A6494B">
      <w:pPr>
        <w:pStyle w:val="Heading2"/>
      </w:pPr>
      <w:bookmarkStart w:id="0" w:name="_GoBack"/>
      <w:r w:rsidRPr="00A6494B">
        <w:t>Asset Management</w:t>
      </w:r>
    </w:p>
    <w:tbl>
      <w:tblPr>
        <w:tblW w:w="9360" w:type="dxa"/>
        <w:tblCellMar>
          <w:top w:w="15" w:type="dxa"/>
          <w:left w:w="15" w:type="dxa"/>
          <w:bottom w:w="15" w:type="dxa"/>
          <w:right w:w="15" w:type="dxa"/>
        </w:tblCellMar>
        <w:tblLook w:val="04A0" w:firstRow="1" w:lastRow="0" w:firstColumn="1" w:lastColumn="0" w:noHBand="0" w:noVBand="1"/>
      </w:tblPr>
      <w:tblGrid>
        <w:gridCol w:w="5390"/>
        <w:gridCol w:w="630"/>
        <w:gridCol w:w="3340"/>
      </w:tblGrid>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rsidR="00A6494B" w:rsidRPr="00A6494B" w:rsidRDefault="00A6494B" w:rsidP="00A6494B">
            <w:r w:rsidRPr="00A6494B">
              <w:t>Term</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Y/N</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Where is this documented?</w:t>
            </w:r>
          </w:p>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 xml:space="preserve">Does lessee have use of lessor’s asset management system free of charge or fees?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Does the system manage multiple asset types from an unlimited number of suppliers?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Does the system have lease and asset level advanced search &amp; custom reporting?</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Does the system provide alerts to expiring leases 3, 6 &amp; 12 months in advance?</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 xml:space="preserve">Does the system manage all third-party leases and lessee owned assets?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Does the system accommodate unlimited users and unlimited user defined fields?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Does the system have a dashboard for “executive views” of lease portfolio statistics?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Does the system provide visibility to asset level activity during installation periods?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Does the system manage maintenance contracts &amp; tie them to individual assets?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Does the system have a packing slip generator to facilitate equipment returns?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t>Does the system reflect declining rents based on line item &amp; partial schedule returns?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r w:rsidR="00A6494B" w:rsidRPr="00A6494B" w:rsidTr="00A6494B">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r w:rsidRPr="00A6494B">
              <w:lastRenderedPageBreak/>
              <w:t>Does the system import / export data &amp; integrate with outside systems via API?</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94B" w:rsidRPr="00A6494B" w:rsidRDefault="00A6494B" w:rsidP="00A6494B"/>
        </w:tc>
      </w:tr>
    </w:tbl>
    <w:p w:rsidR="0032633E" w:rsidRPr="0032633E" w:rsidRDefault="0032633E" w:rsidP="002E3014"/>
    <w:sectPr w:rsidR="0032633E" w:rsidRPr="0032633E" w:rsidSect="004F5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99"/>
    <w:rsid w:val="000157A7"/>
    <w:rsid w:val="0005381D"/>
    <w:rsid w:val="000834FD"/>
    <w:rsid w:val="00183362"/>
    <w:rsid w:val="001A7910"/>
    <w:rsid w:val="00203900"/>
    <w:rsid w:val="002766D2"/>
    <w:rsid w:val="002A55A3"/>
    <w:rsid w:val="002E3014"/>
    <w:rsid w:val="0032633E"/>
    <w:rsid w:val="0037570E"/>
    <w:rsid w:val="00394BF5"/>
    <w:rsid w:val="004946D5"/>
    <w:rsid w:val="004A4CFA"/>
    <w:rsid w:val="004F55EC"/>
    <w:rsid w:val="005C61FC"/>
    <w:rsid w:val="00733187"/>
    <w:rsid w:val="00783302"/>
    <w:rsid w:val="007F672B"/>
    <w:rsid w:val="00886123"/>
    <w:rsid w:val="009320B2"/>
    <w:rsid w:val="00A6494B"/>
    <w:rsid w:val="00B70553"/>
    <w:rsid w:val="00C30885"/>
    <w:rsid w:val="00E92D29"/>
    <w:rsid w:val="00EA0B70"/>
    <w:rsid w:val="00ED1899"/>
    <w:rsid w:val="00F31D64"/>
    <w:rsid w:val="00F4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1AC1"/>
  <w14:defaultImageDpi w14:val="32767"/>
  <w15:chartTrackingRefBased/>
  <w15:docId w15:val="{14907BD8-299F-E346-8CCA-80744D12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014"/>
    <w:rPr>
      <w:rFonts w:eastAsia="Times New Roman" w:cs="Times New Roman"/>
    </w:rPr>
  </w:style>
  <w:style w:type="paragraph" w:styleId="Heading1">
    <w:name w:val="heading 1"/>
    <w:basedOn w:val="Normal"/>
    <w:next w:val="Normal"/>
    <w:link w:val="Heading1Char"/>
    <w:uiPriority w:val="9"/>
    <w:qFormat/>
    <w:rsid w:val="009320B2"/>
    <w:pPr>
      <w:keepNext/>
      <w:keepLines/>
      <w:spacing w:after="12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9320B2"/>
    <w:pPr>
      <w:keepNext/>
      <w:keepLines/>
      <w:spacing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A6494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20B2"/>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9320B2"/>
    <w:rPr>
      <w:rFonts w:eastAsiaTheme="majorEastAsia" w:cstheme="majorBidi"/>
      <w:b/>
      <w:color w:val="000000" w:themeColor="text1"/>
      <w:sz w:val="26"/>
      <w:szCs w:val="26"/>
    </w:rPr>
  </w:style>
  <w:style w:type="paragraph" w:styleId="NormalWeb">
    <w:name w:val="Normal (Web)"/>
    <w:basedOn w:val="Normal"/>
    <w:uiPriority w:val="99"/>
    <w:semiHidden/>
    <w:unhideWhenUsed/>
    <w:rsid w:val="0037570E"/>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semiHidden/>
    <w:rsid w:val="00A6494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06156">
      <w:bodyDiv w:val="1"/>
      <w:marLeft w:val="0"/>
      <w:marRight w:val="0"/>
      <w:marTop w:val="0"/>
      <w:marBottom w:val="0"/>
      <w:divBdr>
        <w:top w:val="none" w:sz="0" w:space="0" w:color="auto"/>
        <w:left w:val="none" w:sz="0" w:space="0" w:color="auto"/>
        <w:bottom w:val="none" w:sz="0" w:space="0" w:color="auto"/>
        <w:right w:val="none" w:sz="0" w:space="0" w:color="auto"/>
      </w:divBdr>
    </w:div>
    <w:div w:id="723680026">
      <w:bodyDiv w:val="1"/>
      <w:marLeft w:val="0"/>
      <w:marRight w:val="0"/>
      <w:marTop w:val="0"/>
      <w:marBottom w:val="0"/>
      <w:divBdr>
        <w:top w:val="none" w:sz="0" w:space="0" w:color="auto"/>
        <w:left w:val="none" w:sz="0" w:space="0" w:color="auto"/>
        <w:bottom w:val="none" w:sz="0" w:space="0" w:color="auto"/>
        <w:right w:val="none" w:sz="0" w:space="0" w:color="auto"/>
      </w:divBdr>
    </w:div>
    <w:div w:id="835731255">
      <w:bodyDiv w:val="1"/>
      <w:marLeft w:val="0"/>
      <w:marRight w:val="0"/>
      <w:marTop w:val="0"/>
      <w:marBottom w:val="0"/>
      <w:divBdr>
        <w:top w:val="none" w:sz="0" w:space="0" w:color="auto"/>
        <w:left w:val="none" w:sz="0" w:space="0" w:color="auto"/>
        <w:bottom w:val="none" w:sz="0" w:space="0" w:color="auto"/>
        <w:right w:val="none" w:sz="0" w:space="0" w:color="auto"/>
      </w:divBdr>
    </w:div>
    <w:div w:id="1205026293">
      <w:bodyDiv w:val="1"/>
      <w:marLeft w:val="0"/>
      <w:marRight w:val="0"/>
      <w:marTop w:val="0"/>
      <w:marBottom w:val="0"/>
      <w:divBdr>
        <w:top w:val="none" w:sz="0" w:space="0" w:color="auto"/>
        <w:left w:val="none" w:sz="0" w:space="0" w:color="auto"/>
        <w:bottom w:val="none" w:sz="0" w:space="0" w:color="auto"/>
        <w:right w:val="none" w:sz="0" w:space="0" w:color="auto"/>
      </w:divBdr>
      <w:divsChild>
        <w:div w:id="664673527">
          <w:marLeft w:val="0"/>
          <w:marRight w:val="0"/>
          <w:marTop w:val="0"/>
          <w:marBottom w:val="0"/>
          <w:divBdr>
            <w:top w:val="none" w:sz="0" w:space="0" w:color="auto"/>
            <w:left w:val="none" w:sz="0" w:space="0" w:color="auto"/>
            <w:bottom w:val="none" w:sz="0" w:space="0" w:color="auto"/>
            <w:right w:val="none" w:sz="0" w:space="0" w:color="auto"/>
          </w:divBdr>
        </w:div>
      </w:divsChild>
    </w:div>
    <w:div w:id="1251425371">
      <w:bodyDiv w:val="1"/>
      <w:marLeft w:val="0"/>
      <w:marRight w:val="0"/>
      <w:marTop w:val="0"/>
      <w:marBottom w:val="0"/>
      <w:divBdr>
        <w:top w:val="none" w:sz="0" w:space="0" w:color="auto"/>
        <w:left w:val="none" w:sz="0" w:space="0" w:color="auto"/>
        <w:bottom w:val="none" w:sz="0" w:space="0" w:color="auto"/>
        <w:right w:val="none" w:sz="0" w:space="0" w:color="auto"/>
      </w:divBdr>
      <w:divsChild>
        <w:div w:id="1434127603">
          <w:marLeft w:val="0"/>
          <w:marRight w:val="0"/>
          <w:marTop w:val="0"/>
          <w:marBottom w:val="0"/>
          <w:divBdr>
            <w:top w:val="none" w:sz="0" w:space="0" w:color="auto"/>
            <w:left w:val="none" w:sz="0" w:space="0" w:color="auto"/>
            <w:bottom w:val="none" w:sz="0" w:space="0" w:color="auto"/>
            <w:right w:val="none" w:sz="0" w:space="0" w:color="auto"/>
          </w:divBdr>
        </w:div>
        <w:div w:id="81297084">
          <w:marLeft w:val="0"/>
          <w:marRight w:val="0"/>
          <w:marTop w:val="0"/>
          <w:marBottom w:val="0"/>
          <w:divBdr>
            <w:top w:val="none" w:sz="0" w:space="0" w:color="auto"/>
            <w:left w:val="none" w:sz="0" w:space="0" w:color="auto"/>
            <w:bottom w:val="none" w:sz="0" w:space="0" w:color="auto"/>
            <w:right w:val="none" w:sz="0" w:space="0" w:color="auto"/>
          </w:divBdr>
        </w:div>
        <w:div w:id="1429427171">
          <w:marLeft w:val="0"/>
          <w:marRight w:val="0"/>
          <w:marTop w:val="0"/>
          <w:marBottom w:val="0"/>
          <w:divBdr>
            <w:top w:val="none" w:sz="0" w:space="0" w:color="auto"/>
            <w:left w:val="none" w:sz="0" w:space="0" w:color="auto"/>
            <w:bottom w:val="none" w:sz="0" w:space="0" w:color="auto"/>
            <w:right w:val="none" w:sz="0" w:space="0" w:color="auto"/>
          </w:divBdr>
        </w:div>
        <w:div w:id="1660503545">
          <w:marLeft w:val="0"/>
          <w:marRight w:val="0"/>
          <w:marTop w:val="0"/>
          <w:marBottom w:val="0"/>
          <w:divBdr>
            <w:top w:val="none" w:sz="0" w:space="0" w:color="auto"/>
            <w:left w:val="none" w:sz="0" w:space="0" w:color="auto"/>
            <w:bottom w:val="none" w:sz="0" w:space="0" w:color="auto"/>
            <w:right w:val="none" w:sz="0" w:space="0" w:color="auto"/>
          </w:divBdr>
        </w:div>
        <w:div w:id="198324144">
          <w:marLeft w:val="0"/>
          <w:marRight w:val="0"/>
          <w:marTop w:val="0"/>
          <w:marBottom w:val="0"/>
          <w:divBdr>
            <w:top w:val="none" w:sz="0" w:space="0" w:color="auto"/>
            <w:left w:val="none" w:sz="0" w:space="0" w:color="auto"/>
            <w:bottom w:val="none" w:sz="0" w:space="0" w:color="auto"/>
            <w:right w:val="none" w:sz="0" w:space="0" w:color="auto"/>
          </w:divBdr>
        </w:div>
        <w:div w:id="2135177840">
          <w:marLeft w:val="0"/>
          <w:marRight w:val="0"/>
          <w:marTop w:val="0"/>
          <w:marBottom w:val="0"/>
          <w:divBdr>
            <w:top w:val="none" w:sz="0" w:space="0" w:color="auto"/>
            <w:left w:val="none" w:sz="0" w:space="0" w:color="auto"/>
            <w:bottom w:val="none" w:sz="0" w:space="0" w:color="auto"/>
            <w:right w:val="none" w:sz="0" w:space="0" w:color="auto"/>
          </w:divBdr>
        </w:div>
        <w:div w:id="1173565572">
          <w:marLeft w:val="0"/>
          <w:marRight w:val="0"/>
          <w:marTop w:val="0"/>
          <w:marBottom w:val="0"/>
          <w:divBdr>
            <w:top w:val="none" w:sz="0" w:space="0" w:color="auto"/>
            <w:left w:val="none" w:sz="0" w:space="0" w:color="auto"/>
            <w:bottom w:val="none" w:sz="0" w:space="0" w:color="auto"/>
            <w:right w:val="none" w:sz="0" w:space="0" w:color="auto"/>
          </w:divBdr>
        </w:div>
      </w:divsChild>
    </w:div>
    <w:div w:id="1383408876">
      <w:bodyDiv w:val="1"/>
      <w:marLeft w:val="0"/>
      <w:marRight w:val="0"/>
      <w:marTop w:val="0"/>
      <w:marBottom w:val="0"/>
      <w:divBdr>
        <w:top w:val="none" w:sz="0" w:space="0" w:color="auto"/>
        <w:left w:val="none" w:sz="0" w:space="0" w:color="auto"/>
        <w:bottom w:val="none" w:sz="0" w:space="0" w:color="auto"/>
        <w:right w:val="none" w:sz="0" w:space="0" w:color="auto"/>
      </w:divBdr>
    </w:div>
    <w:div w:id="1396390455">
      <w:bodyDiv w:val="1"/>
      <w:marLeft w:val="0"/>
      <w:marRight w:val="0"/>
      <w:marTop w:val="0"/>
      <w:marBottom w:val="0"/>
      <w:divBdr>
        <w:top w:val="none" w:sz="0" w:space="0" w:color="auto"/>
        <w:left w:val="none" w:sz="0" w:space="0" w:color="auto"/>
        <w:bottom w:val="none" w:sz="0" w:space="0" w:color="auto"/>
        <w:right w:val="none" w:sz="0" w:space="0" w:color="auto"/>
      </w:divBdr>
      <w:divsChild>
        <w:div w:id="2021738063">
          <w:marLeft w:val="0"/>
          <w:marRight w:val="0"/>
          <w:marTop w:val="0"/>
          <w:marBottom w:val="0"/>
          <w:divBdr>
            <w:top w:val="none" w:sz="0" w:space="0" w:color="auto"/>
            <w:left w:val="none" w:sz="0" w:space="0" w:color="auto"/>
            <w:bottom w:val="none" w:sz="0" w:space="0" w:color="auto"/>
            <w:right w:val="none" w:sz="0" w:space="0" w:color="auto"/>
          </w:divBdr>
        </w:div>
      </w:divsChild>
    </w:div>
    <w:div w:id="1611351245">
      <w:bodyDiv w:val="1"/>
      <w:marLeft w:val="0"/>
      <w:marRight w:val="0"/>
      <w:marTop w:val="0"/>
      <w:marBottom w:val="0"/>
      <w:divBdr>
        <w:top w:val="none" w:sz="0" w:space="0" w:color="auto"/>
        <w:left w:val="none" w:sz="0" w:space="0" w:color="auto"/>
        <w:bottom w:val="none" w:sz="0" w:space="0" w:color="auto"/>
        <w:right w:val="none" w:sz="0" w:space="0" w:color="auto"/>
      </w:divBdr>
    </w:div>
    <w:div w:id="1686247004">
      <w:bodyDiv w:val="1"/>
      <w:marLeft w:val="0"/>
      <w:marRight w:val="0"/>
      <w:marTop w:val="0"/>
      <w:marBottom w:val="0"/>
      <w:divBdr>
        <w:top w:val="none" w:sz="0" w:space="0" w:color="auto"/>
        <w:left w:val="none" w:sz="0" w:space="0" w:color="auto"/>
        <w:bottom w:val="none" w:sz="0" w:space="0" w:color="auto"/>
        <w:right w:val="none" w:sz="0" w:space="0" w:color="auto"/>
      </w:divBdr>
    </w:div>
    <w:div w:id="19810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C6F2-4101-1245-908F-3A4C5795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11</Pages>
  <Words>1328</Words>
  <Characters>6792</Characters>
  <Application>Microsoft Office Word</Application>
  <DocSecurity>0</DocSecurity>
  <Lines>377</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2018-04-21T19:46:00Z</dcterms:created>
  <dcterms:modified xsi:type="dcterms:W3CDTF">2018-04-22T03:49:00Z</dcterms:modified>
</cp:coreProperties>
</file>